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100D" w14:textId="417E860F" w:rsidR="00540F50" w:rsidRDefault="00540F50" w:rsidP="009E33DE">
      <w:pPr>
        <w:keepNext/>
        <w:numPr>
          <w:ilvl w:val="0"/>
          <w:numId w:val="1"/>
        </w:numPr>
        <w:pBdr>
          <w:top w:val="single" w:sz="4" w:space="0" w:color="000000"/>
          <w:left w:val="single" w:sz="4" w:space="0" w:color="000000"/>
          <w:bottom w:val="single" w:sz="4" w:space="0" w:color="000000"/>
          <w:right w:val="single" w:sz="4" w:space="0" w:color="000000"/>
        </w:pBdr>
        <w:shd w:val="clear" w:color="auto" w:fill="E6E6E6"/>
        <w:spacing w:before="240" w:after="60"/>
        <w:jc w:val="center"/>
        <w:rPr>
          <w:rFonts w:eastAsia="ヒラギノ角ゴ Pro W3"/>
          <w:b/>
          <w:kern w:val="1"/>
          <w:sz w:val="20"/>
          <w:szCs w:val="20"/>
          <w:lang w:val="it-IT" w:eastAsia="hi-IN" w:bidi="hi-IN"/>
        </w:rPr>
      </w:pPr>
    </w:p>
    <w:p w14:paraId="3E4099D3" w14:textId="31D4540C" w:rsidR="00D36DE1" w:rsidRPr="008F2AD8" w:rsidRDefault="00D36DE1" w:rsidP="009E33DE">
      <w:pPr>
        <w:keepNext/>
        <w:numPr>
          <w:ilvl w:val="0"/>
          <w:numId w:val="1"/>
        </w:numPr>
        <w:pBdr>
          <w:top w:val="single" w:sz="4" w:space="0" w:color="000000"/>
          <w:left w:val="single" w:sz="4" w:space="0" w:color="000000"/>
          <w:bottom w:val="single" w:sz="4" w:space="0" w:color="000000"/>
          <w:right w:val="single" w:sz="4" w:space="0" w:color="000000"/>
        </w:pBdr>
        <w:shd w:val="clear" w:color="auto" w:fill="E6E6E6"/>
        <w:spacing w:before="240" w:after="60"/>
        <w:jc w:val="center"/>
        <w:rPr>
          <w:rFonts w:ascii="Arial" w:eastAsia="ヒラギノ角ゴ Pro W3" w:hAnsi="Arial" w:cs="Arial"/>
          <w:b/>
          <w:kern w:val="1"/>
          <w:sz w:val="20"/>
          <w:szCs w:val="20"/>
          <w:lang w:val="it-IT" w:eastAsia="hi-IN" w:bidi="hi-IN"/>
        </w:rPr>
      </w:pPr>
      <w:r w:rsidRPr="008F2AD8">
        <w:rPr>
          <w:rFonts w:ascii="Arial" w:eastAsia="ヒラギノ角ゴ Pro W3" w:hAnsi="Arial" w:cs="Arial"/>
          <w:b/>
          <w:kern w:val="1"/>
          <w:sz w:val="20"/>
          <w:szCs w:val="20"/>
          <w:lang w:val="it-IT" w:eastAsia="hi-IN" w:bidi="hi-IN"/>
        </w:rPr>
        <w:t>RELAZIONE EDUCATIVO-DIDATTICA INIZIALE COORDINATA</w:t>
      </w:r>
    </w:p>
    <w:p w14:paraId="4F5A144F" w14:textId="77777777" w:rsidR="00D36DE1" w:rsidRPr="008F2AD8" w:rsidRDefault="00D36DE1" w:rsidP="009E33DE">
      <w:pPr>
        <w:keepNext/>
        <w:numPr>
          <w:ilvl w:val="0"/>
          <w:numId w:val="1"/>
        </w:numPr>
        <w:pBdr>
          <w:top w:val="single" w:sz="4" w:space="0" w:color="000000"/>
          <w:left w:val="single" w:sz="4" w:space="0" w:color="000000"/>
          <w:bottom w:val="single" w:sz="4" w:space="0" w:color="000000"/>
          <w:right w:val="single" w:sz="4" w:space="0" w:color="000000"/>
        </w:pBdr>
        <w:shd w:val="clear" w:color="auto" w:fill="E6E6E6"/>
        <w:spacing w:before="240" w:after="60"/>
        <w:rPr>
          <w:rFonts w:ascii="Arial" w:eastAsia="ヒラギノ角ゴ Pro W3" w:hAnsi="Arial" w:cs="Arial"/>
          <w:b/>
          <w:kern w:val="1"/>
          <w:lang w:val="it-IT" w:eastAsia="hi-IN" w:bidi="hi-IN"/>
        </w:rPr>
      </w:pPr>
      <w:r w:rsidRPr="008F2AD8">
        <w:rPr>
          <w:rFonts w:ascii="Arial" w:eastAsia="ヒラギノ角ゴ Pro W3" w:hAnsi="Arial" w:cs="Arial"/>
          <w:kern w:val="1"/>
          <w:lang w:val="it-IT" w:eastAsia="hi-IN" w:bidi="hi-IN"/>
        </w:rPr>
        <w:t xml:space="preserve">approvata dal Consiglio di Classe nella seduta del </w:t>
      </w:r>
      <w:r w:rsidR="00BF350B" w:rsidRPr="008F2AD8">
        <w:rPr>
          <w:rFonts w:ascii="Arial" w:eastAsia="ヒラギノ角ゴ Pro W3" w:hAnsi="Arial" w:cs="Arial"/>
          <w:kern w:val="1"/>
          <w:lang w:val="it-IT" w:eastAsia="hi-IN" w:bidi="hi-IN"/>
        </w:rPr>
        <w:t>……….</w:t>
      </w:r>
      <w:r w:rsidR="004309DC" w:rsidRPr="008F2AD8">
        <w:rPr>
          <w:rFonts w:ascii="Arial" w:eastAsia="ヒラギノ角ゴ Pro W3" w:hAnsi="Arial" w:cs="Arial"/>
          <w:kern w:val="1"/>
          <w:lang w:val="it-IT" w:eastAsia="hi-IN" w:bidi="hi-IN"/>
        </w:rPr>
        <w:t xml:space="preserve"> </w:t>
      </w:r>
      <w:r w:rsidRPr="008F2AD8">
        <w:rPr>
          <w:rFonts w:ascii="Arial" w:eastAsia="ヒラギノ角ゴ Pro W3" w:hAnsi="Arial" w:cs="Arial"/>
          <w:kern w:val="1"/>
          <w:lang w:val="it-IT" w:eastAsia="hi-IN" w:bidi="hi-IN"/>
        </w:rPr>
        <w:t>relativa alla Classe</w:t>
      </w:r>
      <w:r w:rsidR="005A4492" w:rsidRPr="008F2AD8">
        <w:rPr>
          <w:rFonts w:ascii="Arial" w:eastAsia="ヒラギノ角ゴ Pro W3" w:hAnsi="Arial" w:cs="Arial"/>
          <w:kern w:val="1"/>
          <w:lang w:val="it-IT" w:eastAsia="hi-IN" w:bidi="hi-IN"/>
        </w:rPr>
        <w:t xml:space="preserve">  </w:t>
      </w:r>
      <w:r w:rsidR="004309DC" w:rsidRPr="008F2AD8">
        <w:rPr>
          <w:rFonts w:ascii="Arial" w:eastAsia="ヒラギノ角ゴ Pro W3" w:hAnsi="Arial" w:cs="Arial"/>
          <w:kern w:val="1"/>
          <w:lang w:val="it-IT" w:eastAsia="hi-IN" w:bidi="hi-IN"/>
        </w:rPr>
        <w:t xml:space="preserve"> </w:t>
      </w:r>
      <w:r w:rsidRPr="008F2AD8">
        <w:rPr>
          <w:rFonts w:ascii="Arial" w:eastAsia="ヒラギノ角ゴ Pro W3" w:hAnsi="Arial" w:cs="Arial"/>
          <w:kern w:val="1"/>
          <w:lang w:val="it-IT" w:eastAsia="hi-IN" w:bidi="hi-IN"/>
        </w:rPr>
        <w:t>sez</w:t>
      </w:r>
      <w:r w:rsidR="009E33DE" w:rsidRPr="008F2AD8">
        <w:rPr>
          <w:rFonts w:ascii="Arial" w:eastAsia="ヒラギノ角ゴ Pro W3" w:hAnsi="Arial" w:cs="Arial"/>
          <w:kern w:val="1"/>
          <w:lang w:val="it-IT" w:eastAsia="hi-IN" w:bidi="hi-IN"/>
        </w:rPr>
        <w:t>.</w:t>
      </w:r>
      <w:r w:rsidR="005A4492" w:rsidRPr="008F2AD8">
        <w:rPr>
          <w:rFonts w:ascii="Arial" w:eastAsia="ヒラギノ角ゴ Pro W3" w:hAnsi="Arial" w:cs="Arial"/>
          <w:kern w:val="1"/>
          <w:lang w:val="it-IT" w:eastAsia="hi-IN" w:bidi="hi-IN"/>
        </w:rPr>
        <w:t xml:space="preserve"> </w:t>
      </w:r>
    </w:p>
    <w:p w14:paraId="4DCA00AD" w14:textId="77777777" w:rsidR="00D36DE1" w:rsidRPr="009E33DE" w:rsidRDefault="00D36DE1" w:rsidP="009E33DE">
      <w:pPr>
        <w:keepNext/>
        <w:numPr>
          <w:ilvl w:val="0"/>
          <w:numId w:val="1"/>
        </w:numPr>
        <w:pBdr>
          <w:top w:val="single" w:sz="4" w:space="0" w:color="000000"/>
          <w:left w:val="single" w:sz="4" w:space="0" w:color="000000"/>
          <w:bottom w:val="single" w:sz="4" w:space="0" w:color="000000"/>
          <w:right w:val="single" w:sz="4" w:space="0" w:color="000000"/>
        </w:pBdr>
        <w:shd w:val="clear" w:color="auto" w:fill="E6E6E6"/>
        <w:spacing w:before="240" w:after="60"/>
        <w:rPr>
          <w:rFonts w:eastAsia="ヒラギノ角ゴ Pro W3"/>
          <w:b/>
          <w:kern w:val="1"/>
          <w:lang w:val="it-IT" w:eastAsia="hi-IN" w:bidi="hi-IN"/>
        </w:rPr>
      </w:pPr>
    </w:p>
    <w:tbl>
      <w:tblPr>
        <w:tblW w:w="10065" w:type="dxa"/>
        <w:tblInd w:w="5" w:type="dxa"/>
        <w:tblLayout w:type="fixed"/>
        <w:tblCellMar>
          <w:left w:w="0" w:type="dxa"/>
          <w:right w:w="0" w:type="dxa"/>
        </w:tblCellMar>
        <w:tblLook w:val="0000" w:firstRow="0" w:lastRow="0" w:firstColumn="0" w:lastColumn="0" w:noHBand="0" w:noVBand="0"/>
      </w:tblPr>
      <w:tblGrid>
        <w:gridCol w:w="4497"/>
        <w:gridCol w:w="5568"/>
      </w:tblGrid>
      <w:tr w:rsidR="00D36DE1" w:rsidRPr="002671BB" w14:paraId="3E339325" w14:textId="77777777" w:rsidTr="00F031DB">
        <w:trPr>
          <w:cantSplit/>
          <w:trHeight w:val="299"/>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5988CEDA" w14:textId="77777777" w:rsidR="00D36DE1" w:rsidRPr="00C37C07" w:rsidRDefault="00D36DE1"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00"/>
              <w:ind w:left="240"/>
              <w:rPr>
                <w:rFonts w:eastAsia="ヒラギノ角ゴ Pro W3"/>
                <w:sz w:val="20"/>
                <w:szCs w:val="20"/>
                <w:lang w:val="it-IT"/>
              </w:rPr>
            </w:pPr>
          </w:p>
          <w:p w14:paraId="70747183" w14:textId="77777777" w:rsidR="00D36DE1" w:rsidRPr="00C37C07" w:rsidRDefault="00D36DE1"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00"/>
              <w:ind w:left="240"/>
              <w:rPr>
                <w:rFonts w:eastAsia="ヒラギノ角ゴ Pro W3"/>
                <w:sz w:val="20"/>
                <w:szCs w:val="20"/>
                <w:lang w:val="it-IT"/>
              </w:rPr>
            </w:pPr>
          </w:p>
        </w:tc>
      </w:tr>
      <w:tr w:rsidR="00D36DE1" w:rsidRPr="009E33DE" w14:paraId="1E9C7687" w14:textId="77777777" w:rsidTr="00F031DB">
        <w:tblPrEx>
          <w:tblCellMar>
            <w:left w:w="108" w:type="dxa"/>
            <w:right w:w="108" w:type="dxa"/>
          </w:tblCellMar>
        </w:tblPrEx>
        <w:trPr>
          <w:cantSplit/>
          <w:trHeight w:val="310"/>
        </w:trPr>
        <w:tc>
          <w:tcPr>
            <w:tcW w:w="4497" w:type="dxa"/>
            <w:tcBorders>
              <w:top w:val="single" w:sz="4" w:space="0" w:color="000000"/>
              <w:left w:val="single" w:sz="4" w:space="0" w:color="000000"/>
              <w:bottom w:val="single" w:sz="4" w:space="0" w:color="000000"/>
            </w:tcBorders>
            <w:shd w:val="clear" w:color="auto" w:fill="auto"/>
          </w:tcPr>
          <w:p w14:paraId="5BA0C34A" w14:textId="77777777" w:rsidR="00D36DE1" w:rsidRPr="008F2AD8" w:rsidRDefault="00D36DE1"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ascii="Arial" w:eastAsia="ヒラギノ角ゴ Pro W3" w:hAnsi="Arial" w:cs="Arial"/>
                <w:b/>
                <w:lang w:val="it-IT"/>
              </w:rPr>
            </w:pPr>
            <w:r w:rsidRPr="008F2AD8">
              <w:rPr>
                <w:rFonts w:ascii="Arial" w:eastAsia="ヒラギノ角ゴ Pro W3" w:hAnsi="Arial" w:cs="Arial"/>
                <w:b/>
                <w:lang w:val="it-IT"/>
              </w:rPr>
              <w:t>DISCIPLINE</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4170C759" w14:textId="77777777" w:rsidR="00D36DE1" w:rsidRPr="008F2AD8" w:rsidRDefault="00D36DE1" w:rsidP="00F031DB">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jc w:val="center"/>
              <w:rPr>
                <w:rFonts w:ascii="Arial" w:eastAsia="ヒラギノ角ゴ Pro W3" w:hAnsi="Arial" w:cs="Arial"/>
                <w:b/>
                <w:lang w:val="it-IT"/>
              </w:rPr>
            </w:pPr>
            <w:r w:rsidRPr="008F2AD8">
              <w:rPr>
                <w:rFonts w:ascii="Arial" w:eastAsia="ヒラギノ角ゴ Pro W3" w:hAnsi="Arial" w:cs="Arial"/>
                <w:b/>
                <w:lang w:val="it-IT"/>
              </w:rPr>
              <w:t>DOCENTI</w:t>
            </w:r>
          </w:p>
        </w:tc>
      </w:tr>
      <w:tr w:rsidR="003001D7" w:rsidRPr="009E33DE" w14:paraId="783E96F6"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737BE0AC" w14:textId="77777777" w:rsidR="003001D7" w:rsidRPr="008F2AD8" w:rsidRDefault="003001D7"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ascii="Arial" w:eastAsia="ヒラギノ角ゴ Pro W3" w:hAnsi="Arial" w:cs="Arial"/>
                <w:lang w:val="it-IT"/>
              </w:rPr>
            </w:pPr>
            <w:r w:rsidRPr="008F2AD8">
              <w:rPr>
                <w:rFonts w:ascii="Arial" w:eastAsia="ヒラギノ角ゴ Pro W3" w:hAnsi="Arial" w:cs="Arial"/>
                <w:lang w:val="it-IT"/>
              </w:rPr>
              <w:t>Italiano</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72671932" w14:textId="77777777" w:rsidR="003001D7" w:rsidRPr="008F2AD8" w:rsidRDefault="003001D7" w:rsidP="00FA170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ascii="Arial" w:eastAsia="ヒラギノ角ゴ Pro W3" w:hAnsi="Arial" w:cs="Arial"/>
                <w:lang w:val="it-IT"/>
              </w:rPr>
            </w:pPr>
          </w:p>
        </w:tc>
      </w:tr>
      <w:tr w:rsidR="003001D7" w:rsidRPr="009E33DE" w14:paraId="7D99DFED"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143248B1" w14:textId="466257B0" w:rsidR="003001D7" w:rsidRPr="008F2AD8" w:rsidRDefault="00844C09"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ascii="Arial" w:eastAsia="ヒラギノ角ゴ Pro W3" w:hAnsi="Arial" w:cs="Arial"/>
                <w:lang w:val="it-IT"/>
              </w:rPr>
            </w:pPr>
            <w:r w:rsidRPr="008F2AD8">
              <w:rPr>
                <w:rFonts w:ascii="Arial" w:eastAsia="ヒラギノ角ゴ Pro W3" w:hAnsi="Arial" w:cs="Arial"/>
                <w:lang w:val="it-IT"/>
              </w:rPr>
              <w:t>Storia</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681B6260" w14:textId="77777777" w:rsidR="003001D7" w:rsidRPr="008F2AD8" w:rsidRDefault="003001D7" w:rsidP="00FA170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ascii="Arial" w:eastAsia="ヒラギノ角ゴ Pro W3" w:hAnsi="Arial" w:cs="Arial"/>
                <w:lang w:val="it-IT"/>
              </w:rPr>
            </w:pPr>
          </w:p>
        </w:tc>
      </w:tr>
      <w:tr w:rsidR="003001D7" w:rsidRPr="009E33DE" w14:paraId="1C6FCDFD"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13308C40" w14:textId="3ED9A5F0" w:rsidR="003001D7" w:rsidRPr="008F2AD8" w:rsidRDefault="00844C09"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ascii="Arial" w:eastAsia="ヒラギノ角ゴ Pro W3" w:hAnsi="Arial" w:cs="Arial"/>
                <w:lang w:val="it-IT"/>
              </w:rPr>
            </w:pPr>
            <w:r w:rsidRPr="008F2AD8">
              <w:rPr>
                <w:rFonts w:ascii="Arial" w:eastAsia="ヒラギノ角ゴ Pro W3" w:hAnsi="Arial" w:cs="Arial"/>
                <w:lang w:val="it-IT"/>
              </w:rPr>
              <w:t>Geografia</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48811E2F" w14:textId="77777777" w:rsidR="003001D7" w:rsidRPr="008F2AD8" w:rsidRDefault="003001D7" w:rsidP="00FA170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ascii="Arial" w:eastAsia="ヒラギノ角ゴ Pro W3" w:hAnsi="Arial" w:cs="Arial"/>
                <w:lang w:val="it-IT"/>
              </w:rPr>
            </w:pPr>
          </w:p>
        </w:tc>
      </w:tr>
      <w:tr w:rsidR="003001D7" w:rsidRPr="009E33DE" w14:paraId="78F9DA7B"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083E1F62" w14:textId="77992FD0" w:rsidR="003001D7" w:rsidRPr="008F2AD8" w:rsidRDefault="00844C09"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ascii="Arial" w:eastAsia="ヒラギノ角ゴ Pro W3" w:hAnsi="Arial" w:cs="Arial"/>
                <w:lang w:val="it-IT"/>
              </w:rPr>
            </w:pPr>
            <w:r w:rsidRPr="008F2AD8">
              <w:rPr>
                <w:rFonts w:ascii="Arial" w:eastAsia="ヒラギノ角ゴ Pro W3" w:hAnsi="Arial" w:cs="Arial"/>
                <w:lang w:val="it-IT"/>
              </w:rPr>
              <w:t xml:space="preserve"> Ed. Civica</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5246961E" w14:textId="77777777" w:rsidR="003001D7" w:rsidRPr="008F2AD8" w:rsidRDefault="003001D7" w:rsidP="00FA170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ascii="Arial" w:eastAsia="ヒラギノ角ゴ Pro W3" w:hAnsi="Arial" w:cs="Arial"/>
                <w:lang w:val="it-IT"/>
              </w:rPr>
            </w:pPr>
          </w:p>
        </w:tc>
      </w:tr>
      <w:tr w:rsidR="003001D7" w:rsidRPr="009E33DE" w14:paraId="6180BF6E"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243F9BDE" w14:textId="77777777" w:rsidR="003001D7" w:rsidRPr="008F2AD8" w:rsidRDefault="003001D7"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ascii="Arial" w:eastAsia="ヒラギノ角ゴ Pro W3" w:hAnsi="Arial" w:cs="Arial"/>
                <w:lang w:val="it-IT"/>
              </w:rPr>
            </w:pPr>
            <w:r w:rsidRPr="008F2AD8">
              <w:rPr>
                <w:rFonts w:ascii="Arial" w:eastAsia="ヒラギノ角ゴ Pro W3" w:hAnsi="Arial" w:cs="Arial"/>
                <w:lang w:val="it-IT"/>
              </w:rPr>
              <w:t>1^ Lingua Comunitaria (Inglese)</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374B5ECD" w14:textId="77777777" w:rsidR="003001D7" w:rsidRPr="008F2AD8"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ascii="Arial" w:eastAsia="ヒラギノ角ゴ Pro W3" w:hAnsi="Arial" w:cs="Arial"/>
                <w:lang w:val="it-IT"/>
              </w:rPr>
            </w:pPr>
          </w:p>
        </w:tc>
      </w:tr>
      <w:tr w:rsidR="003001D7" w:rsidRPr="001F1D45" w14:paraId="30F1186D"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233CBA73" w14:textId="77777777" w:rsidR="003001D7" w:rsidRPr="008F2AD8" w:rsidRDefault="003001D7"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ascii="Arial" w:eastAsia="ヒラギノ角ゴ Pro W3" w:hAnsi="Arial" w:cs="Arial"/>
              </w:rPr>
            </w:pPr>
            <w:r w:rsidRPr="008F2AD8">
              <w:rPr>
                <w:rFonts w:ascii="Arial" w:eastAsia="ヒラギノ角ゴ Pro W3" w:hAnsi="Arial" w:cs="Arial"/>
                <w:lang w:val="it-IT"/>
              </w:rPr>
              <w:t>2^ Ling</w:t>
            </w:r>
            <w:r w:rsidRPr="008F2AD8">
              <w:rPr>
                <w:rFonts w:ascii="Arial" w:eastAsia="ヒラギノ角ゴ Pro W3" w:hAnsi="Arial" w:cs="Arial"/>
              </w:rPr>
              <w:t>ua Comunitaria (Francese)</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6BC99F4C" w14:textId="77777777" w:rsidR="003001D7" w:rsidRPr="008F2AD8"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ascii="Arial" w:eastAsia="ヒラギノ角ゴ Pro W3" w:hAnsi="Arial" w:cs="Arial"/>
                <w:lang w:val="it-IT"/>
              </w:rPr>
            </w:pPr>
          </w:p>
        </w:tc>
      </w:tr>
      <w:tr w:rsidR="003001D7" w:rsidRPr="001F1D45" w14:paraId="63AFC09F"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2C42E424" w14:textId="77777777" w:rsidR="003001D7" w:rsidRPr="008F2AD8" w:rsidRDefault="003001D7" w:rsidP="00F031D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ascii="Arial" w:eastAsia="ヒラギノ角ゴ Pro W3" w:hAnsi="Arial" w:cs="Arial"/>
              </w:rPr>
            </w:pPr>
            <w:r w:rsidRPr="008F2AD8">
              <w:rPr>
                <w:rFonts w:ascii="Arial" w:eastAsia="ヒラギノ角ゴ Pro W3" w:hAnsi="Arial" w:cs="Arial"/>
              </w:rPr>
              <w:t xml:space="preserve">Matematica </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1D370B0D" w14:textId="77777777" w:rsidR="003001D7" w:rsidRPr="008F2AD8" w:rsidRDefault="003001D7" w:rsidP="00630729">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ascii="Arial" w:eastAsia="ヒラギノ角ゴ Pro W3" w:hAnsi="Arial" w:cs="Arial"/>
                <w:lang w:val="it-IT"/>
              </w:rPr>
            </w:pPr>
          </w:p>
        </w:tc>
      </w:tr>
      <w:tr w:rsidR="003001D7" w:rsidRPr="001F1D45" w14:paraId="45CEF7CF"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687D77DD" w14:textId="77777777" w:rsidR="003001D7" w:rsidRPr="008F2AD8"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ascii="Arial" w:eastAsia="ヒラギノ角ゴ Pro W3" w:hAnsi="Arial" w:cs="Arial"/>
                <w:lang w:val="it-IT"/>
              </w:rPr>
            </w:pPr>
            <w:r w:rsidRPr="008F2AD8">
              <w:rPr>
                <w:rFonts w:ascii="Arial" w:eastAsia="ヒラギノ角ゴ Pro W3" w:hAnsi="Arial" w:cs="Arial"/>
                <w:lang w:val="it-IT"/>
              </w:rPr>
              <w:t>Scienze</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306C4CE7" w14:textId="77777777" w:rsidR="003001D7" w:rsidRPr="008F2AD8" w:rsidRDefault="003001D7" w:rsidP="00FA170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ascii="Arial" w:eastAsia="ヒラギノ角ゴ Pro W3" w:hAnsi="Arial" w:cs="Arial"/>
                <w:lang w:val="it-IT"/>
              </w:rPr>
            </w:pPr>
          </w:p>
        </w:tc>
      </w:tr>
      <w:tr w:rsidR="003001D7" w:rsidRPr="001F1D45" w14:paraId="0D5D52C3"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30059B63" w14:textId="77777777" w:rsidR="003001D7" w:rsidRPr="008F2AD8"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ascii="Arial" w:eastAsia="ヒラギノ角ゴ Pro W3" w:hAnsi="Arial" w:cs="Arial"/>
                <w:lang w:val="it-IT"/>
              </w:rPr>
            </w:pPr>
            <w:r w:rsidRPr="008F2AD8">
              <w:rPr>
                <w:rFonts w:ascii="Arial" w:eastAsia="ヒラギノ角ゴ Pro W3" w:hAnsi="Arial" w:cs="Arial"/>
                <w:lang w:val="it-IT"/>
              </w:rPr>
              <w:t>Tecnologia</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622700FA" w14:textId="77777777" w:rsidR="003001D7" w:rsidRPr="008F2AD8"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ascii="Arial" w:eastAsia="ヒラギノ角ゴ Pro W3" w:hAnsi="Arial" w:cs="Arial"/>
                <w:lang w:val="it-IT"/>
              </w:rPr>
            </w:pPr>
          </w:p>
        </w:tc>
      </w:tr>
      <w:tr w:rsidR="003001D7" w:rsidRPr="001F1D45" w14:paraId="43A79C94"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503CB172" w14:textId="77777777" w:rsidR="003001D7" w:rsidRPr="008F2AD8"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ascii="Arial" w:eastAsia="ヒラギノ角ゴ Pro W3" w:hAnsi="Arial" w:cs="Arial"/>
                <w:lang w:val="it-IT"/>
              </w:rPr>
            </w:pPr>
            <w:r w:rsidRPr="008F2AD8">
              <w:rPr>
                <w:rFonts w:ascii="Arial" w:eastAsia="ヒラギノ角ゴ Pro W3" w:hAnsi="Arial" w:cs="Arial"/>
                <w:lang w:val="it-IT"/>
              </w:rPr>
              <w:t>Arte e Immagine</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43703B81" w14:textId="77777777" w:rsidR="003001D7" w:rsidRPr="008F2AD8"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ascii="Arial" w:eastAsia="ヒラギノ角ゴ Pro W3" w:hAnsi="Arial" w:cs="Arial"/>
                <w:lang w:val="it-IT"/>
              </w:rPr>
            </w:pPr>
          </w:p>
        </w:tc>
      </w:tr>
      <w:tr w:rsidR="003001D7" w:rsidRPr="001F1D45" w14:paraId="558B3D13"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102EB601" w14:textId="77777777" w:rsidR="003001D7" w:rsidRPr="008F2AD8"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ascii="Arial" w:eastAsia="ヒラギノ角ゴ Pro W3" w:hAnsi="Arial" w:cs="Arial"/>
                <w:lang w:val="it-IT"/>
              </w:rPr>
            </w:pPr>
            <w:r w:rsidRPr="008F2AD8">
              <w:rPr>
                <w:rFonts w:ascii="Arial" w:eastAsia="ヒラギノ角ゴ Pro W3" w:hAnsi="Arial" w:cs="Arial"/>
                <w:lang w:val="it-IT"/>
              </w:rPr>
              <w:t>Musica</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6B090ED7" w14:textId="77777777" w:rsidR="003001D7" w:rsidRPr="008F2AD8"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ascii="Arial" w:eastAsia="ヒラギノ角ゴ Pro W3" w:hAnsi="Arial" w:cs="Arial"/>
                <w:lang w:val="it-IT"/>
              </w:rPr>
            </w:pPr>
          </w:p>
        </w:tc>
      </w:tr>
      <w:tr w:rsidR="003001D7" w:rsidRPr="0083091F" w14:paraId="0DE6D667"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59B2DC31" w14:textId="77777777" w:rsidR="003001D7" w:rsidRPr="008F2AD8"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ascii="Arial" w:eastAsia="ヒラギノ角ゴ Pro W3" w:hAnsi="Arial" w:cs="Arial"/>
              </w:rPr>
            </w:pPr>
            <w:r w:rsidRPr="008F2AD8">
              <w:rPr>
                <w:rFonts w:ascii="Arial" w:eastAsia="ヒラギノ角ゴ Pro W3" w:hAnsi="Arial" w:cs="Arial"/>
              </w:rPr>
              <w:t>Educazione Fisica</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3DB618EB" w14:textId="77777777" w:rsidR="003001D7" w:rsidRPr="008F2AD8"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ascii="Arial" w:eastAsia="ヒラギノ角ゴ Pro W3" w:hAnsi="Arial" w:cs="Arial"/>
                <w:lang w:val="it-IT"/>
              </w:rPr>
            </w:pPr>
          </w:p>
        </w:tc>
      </w:tr>
      <w:tr w:rsidR="003001D7" w:rsidRPr="0083091F" w14:paraId="0CDA7D6C"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6BBBD786" w14:textId="77777777" w:rsidR="003001D7" w:rsidRPr="008F2AD8"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ascii="Arial" w:eastAsia="ヒラギノ角ゴ Pro W3" w:hAnsi="Arial" w:cs="Arial"/>
                <w:lang w:val="it-IT"/>
              </w:rPr>
            </w:pPr>
            <w:r w:rsidRPr="008F2AD8">
              <w:rPr>
                <w:rFonts w:ascii="Arial" w:eastAsia="ヒラギノ角ゴ Pro W3" w:hAnsi="Arial" w:cs="Arial"/>
                <w:lang w:val="it-IT"/>
              </w:rPr>
              <w:t>Religione</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20483308" w14:textId="77777777" w:rsidR="003001D7" w:rsidRPr="008F2AD8" w:rsidRDefault="003001D7" w:rsidP="001F1D4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ascii="Arial" w:eastAsia="ヒラギノ角ゴ Pro W3" w:hAnsi="Arial" w:cs="Arial"/>
                <w:lang w:val="it-IT"/>
              </w:rPr>
            </w:pPr>
          </w:p>
        </w:tc>
      </w:tr>
      <w:tr w:rsidR="003001D7" w:rsidRPr="0083091F" w14:paraId="3D76F9E8"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350A3E99" w14:textId="53ACA9D2" w:rsidR="00844C09" w:rsidRPr="008F2AD8" w:rsidRDefault="003001D7" w:rsidP="00844C09">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ascii="Arial" w:eastAsia="ヒラギノ角ゴ Pro W3" w:hAnsi="Arial" w:cs="Arial"/>
                <w:lang w:val="it-IT"/>
              </w:rPr>
            </w:pPr>
            <w:r w:rsidRPr="008F2AD8">
              <w:rPr>
                <w:rFonts w:ascii="Arial" w:eastAsia="ヒラギノ角ゴ Pro W3" w:hAnsi="Arial" w:cs="Arial"/>
                <w:lang w:val="it-IT"/>
              </w:rPr>
              <w:t>Sostegno</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65104D6B" w14:textId="77777777" w:rsidR="003001D7" w:rsidRPr="008F2AD8" w:rsidRDefault="003001D7" w:rsidP="00BA3CF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ascii="Arial" w:eastAsia="ヒラギノ角ゴ Pro W3" w:hAnsi="Arial" w:cs="Arial"/>
                <w:lang w:val="it-IT"/>
              </w:rPr>
            </w:pPr>
          </w:p>
        </w:tc>
      </w:tr>
      <w:tr w:rsidR="00540F50" w:rsidRPr="0083091F" w14:paraId="683643DF"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4C728FD5" w14:textId="2CDE8D3C" w:rsidR="00540F50" w:rsidRPr="008F2AD8" w:rsidRDefault="00540F50" w:rsidP="00844C09">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ascii="Arial" w:eastAsia="ヒラギノ角ゴ Pro W3" w:hAnsi="Arial" w:cs="Arial"/>
                <w:lang w:val="it-IT"/>
              </w:rPr>
            </w:pPr>
            <w:r w:rsidRPr="008F2AD8">
              <w:rPr>
                <w:rFonts w:ascii="Arial" w:eastAsia="ヒラギノ角ゴ Pro W3" w:hAnsi="Arial" w:cs="Arial"/>
                <w:lang w:val="it-IT"/>
              </w:rPr>
              <w:t>Sostegno</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6204AB8E" w14:textId="77777777" w:rsidR="00540F50" w:rsidRPr="008F2AD8" w:rsidRDefault="00540F50" w:rsidP="00BA3CF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ascii="Arial" w:eastAsia="ヒラギノ角ゴ Pro W3" w:hAnsi="Arial" w:cs="Arial"/>
                <w:lang w:val="it-IT"/>
              </w:rPr>
            </w:pPr>
          </w:p>
        </w:tc>
      </w:tr>
      <w:tr w:rsidR="00540F50" w:rsidRPr="0083091F" w14:paraId="285BAB9D" w14:textId="77777777" w:rsidTr="00F031DB">
        <w:tblPrEx>
          <w:tblCellMar>
            <w:left w:w="108" w:type="dxa"/>
            <w:right w:w="108" w:type="dxa"/>
          </w:tblCellMar>
        </w:tblPrEx>
        <w:trPr>
          <w:cantSplit/>
          <w:trHeight w:val="340"/>
        </w:trPr>
        <w:tc>
          <w:tcPr>
            <w:tcW w:w="4497" w:type="dxa"/>
            <w:tcBorders>
              <w:top w:val="single" w:sz="4" w:space="0" w:color="000000"/>
              <w:left w:val="single" w:sz="4" w:space="0" w:color="000000"/>
              <w:bottom w:val="single" w:sz="4" w:space="0" w:color="000000"/>
            </w:tcBorders>
            <w:shd w:val="clear" w:color="auto" w:fill="auto"/>
          </w:tcPr>
          <w:p w14:paraId="0F1F0F0F" w14:textId="66568630" w:rsidR="00540F50" w:rsidRPr="008F2AD8" w:rsidRDefault="00540F50" w:rsidP="00844C09">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ind w:left="240"/>
              <w:rPr>
                <w:rFonts w:ascii="Arial" w:eastAsia="ヒラギノ角ゴ Pro W3" w:hAnsi="Arial" w:cs="Arial"/>
                <w:lang w:val="it-IT"/>
              </w:rPr>
            </w:pPr>
            <w:r w:rsidRPr="008F2AD8">
              <w:rPr>
                <w:rFonts w:ascii="Arial" w:eastAsia="ヒラギノ角ゴ Pro W3" w:hAnsi="Arial" w:cs="Arial"/>
                <w:lang w:val="it-IT"/>
              </w:rPr>
              <w:t>Sostegno</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359175A9" w14:textId="77777777" w:rsidR="00540F50" w:rsidRPr="008F2AD8" w:rsidRDefault="00540F50" w:rsidP="00BA3CF8">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napToGrid w:val="0"/>
              <w:spacing w:before="100"/>
              <w:rPr>
                <w:rFonts w:ascii="Arial" w:eastAsia="ヒラギノ角ゴ Pro W3" w:hAnsi="Arial" w:cs="Arial"/>
                <w:lang w:val="it-IT"/>
              </w:rPr>
            </w:pPr>
          </w:p>
        </w:tc>
      </w:tr>
    </w:tbl>
    <w:p w14:paraId="185E12AC" w14:textId="77777777" w:rsidR="00D36DE1" w:rsidRPr="0083091F" w:rsidRDefault="00D36DE1" w:rsidP="00D36DE1">
      <w:pPr>
        <w:rPr>
          <w:lang w:val="it-IT"/>
        </w:rPr>
      </w:pPr>
    </w:p>
    <w:tbl>
      <w:tblPr>
        <w:tblW w:w="10065" w:type="dxa"/>
        <w:tblInd w:w="5" w:type="dxa"/>
        <w:tblLayout w:type="fixed"/>
        <w:tblCellMar>
          <w:left w:w="0" w:type="dxa"/>
          <w:right w:w="0" w:type="dxa"/>
        </w:tblCellMar>
        <w:tblLook w:val="0000" w:firstRow="0" w:lastRow="0" w:firstColumn="0" w:lastColumn="0" w:noHBand="0" w:noVBand="0"/>
      </w:tblPr>
      <w:tblGrid>
        <w:gridCol w:w="2250"/>
        <w:gridCol w:w="3486"/>
        <w:gridCol w:w="4329"/>
      </w:tblGrid>
      <w:tr w:rsidR="00D36DE1" w:rsidRPr="00C57E89" w14:paraId="407CA54A" w14:textId="77777777" w:rsidTr="00F031DB">
        <w:trPr>
          <w:cantSplit/>
          <w:trHeight w:val="564"/>
        </w:trPr>
        <w:tc>
          <w:tcPr>
            <w:tcW w:w="2250" w:type="dxa"/>
            <w:tcBorders>
              <w:top w:val="single" w:sz="4" w:space="0" w:color="000000"/>
              <w:left w:val="single" w:sz="4" w:space="0" w:color="000000"/>
              <w:bottom w:val="single" w:sz="4" w:space="0" w:color="000000"/>
            </w:tcBorders>
            <w:shd w:val="clear" w:color="auto" w:fill="FFFFFF"/>
            <w:vAlign w:val="center"/>
          </w:tcPr>
          <w:p w14:paraId="6BFF1EB5" w14:textId="77777777" w:rsidR="00D36DE1" w:rsidRPr="008F2AD8" w:rsidRDefault="00D36DE1" w:rsidP="004D749C">
            <w:pPr>
              <w:pStyle w:val="Normale1"/>
              <w:spacing w:before="40"/>
              <w:rPr>
                <w:rFonts w:ascii="Arial" w:hAnsi="Arial" w:cs="Arial"/>
                <w:color w:val="auto"/>
                <w:szCs w:val="24"/>
              </w:rPr>
            </w:pPr>
            <w:r w:rsidRPr="008F2AD8">
              <w:rPr>
                <w:rFonts w:ascii="Arial" w:hAnsi="Arial" w:cs="Arial"/>
                <w:color w:val="auto"/>
                <w:szCs w:val="24"/>
              </w:rPr>
              <w:t>CLASSE</w:t>
            </w:r>
            <w:r w:rsidR="00BA3CF8" w:rsidRPr="008F2AD8">
              <w:rPr>
                <w:rFonts w:ascii="Arial" w:hAnsi="Arial" w:cs="Arial"/>
                <w:color w:val="auto"/>
                <w:szCs w:val="24"/>
              </w:rPr>
              <w:t xml:space="preserve">  </w:t>
            </w:r>
            <w:r w:rsidR="004D749C" w:rsidRPr="008F2AD8">
              <w:rPr>
                <w:rFonts w:ascii="Arial" w:hAnsi="Arial" w:cs="Arial"/>
                <w:color w:val="auto"/>
                <w:szCs w:val="24"/>
              </w:rPr>
              <w:t>_______</w:t>
            </w:r>
          </w:p>
        </w:tc>
        <w:tc>
          <w:tcPr>
            <w:tcW w:w="78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49F7DF" w14:textId="77777777" w:rsidR="00D36DE1" w:rsidRPr="008F2AD8" w:rsidRDefault="00D36DE1" w:rsidP="00F031DB">
            <w:pPr>
              <w:pStyle w:val="Normale1"/>
              <w:spacing w:before="40"/>
              <w:rPr>
                <w:rFonts w:ascii="Arial" w:hAnsi="Arial" w:cs="Arial"/>
                <w:color w:val="auto"/>
                <w:szCs w:val="24"/>
              </w:rPr>
            </w:pPr>
          </w:p>
          <w:p w14:paraId="71B6F210" w14:textId="77777777" w:rsidR="00D36DE1" w:rsidRPr="008F2AD8" w:rsidRDefault="00D36DE1" w:rsidP="00F031DB">
            <w:pPr>
              <w:pStyle w:val="Normale1"/>
              <w:spacing w:before="40"/>
              <w:rPr>
                <w:rFonts w:ascii="Arial" w:hAnsi="Arial" w:cs="Arial"/>
                <w:color w:val="auto"/>
                <w:szCs w:val="24"/>
              </w:rPr>
            </w:pPr>
            <w:r w:rsidRPr="008F2AD8">
              <w:rPr>
                <w:rFonts w:ascii="Arial" w:hAnsi="Arial" w:cs="Arial"/>
                <w:color w:val="auto"/>
                <w:szCs w:val="24"/>
              </w:rPr>
              <w:t xml:space="preserve">COORDINATORE: </w:t>
            </w:r>
          </w:p>
          <w:p w14:paraId="127137AB" w14:textId="77777777" w:rsidR="00D36DE1" w:rsidRPr="008F2AD8" w:rsidRDefault="00D36DE1" w:rsidP="00F031DB">
            <w:pPr>
              <w:pStyle w:val="Normale1"/>
              <w:spacing w:before="40"/>
              <w:rPr>
                <w:rFonts w:ascii="Arial" w:hAnsi="Arial" w:cs="Arial"/>
                <w:color w:val="auto"/>
                <w:szCs w:val="24"/>
              </w:rPr>
            </w:pPr>
            <w:r w:rsidRPr="008F2AD8">
              <w:rPr>
                <w:rFonts w:ascii="Arial" w:hAnsi="Arial" w:cs="Arial"/>
                <w:color w:val="auto"/>
                <w:szCs w:val="24"/>
              </w:rPr>
              <w:t xml:space="preserve">SEGRETARIO: </w:t>
            </w:r>
          </w:p>
          <w:p w14:paraId="1C71454F" w14:textId="77777777" w:rsidR="00D36DE1" w:rsidRPr="008F2AD8" w:rsidRDefault="00D36DE1" w:rsidP="00F031DB">
            <w:pPr>
              <w:pStyle w:val="Normale1"/>
              <w:spacing w:before="40"/>
              <w:rPr>
                <w:rFonts w:ascii="Arial" w:hAnsi="Arial" w:cs="Arial"/>
                <w:color w:val="auto"/>
                <w:szCs w:val="24"/>
              </w:rPr>
            </w:pPr>
          </w:p>
        </w:tc>
      </w:tr>
      <w:tr w:rsidR="00D36DE1" w:rsidRPr="00C57E89" w14:paraId="1B6FAC41" w14:textId="77777777" w:rsidTr="00F031DB">
        <w:trPr>
          <w:cantSplit/>
          <w:trHeight w:val="447"/>
        </w:trPr>
        <w:tc>
          <w:tcPr>
            <w:tcW w:w="2250" w:type="dxa"/>
            <w:tcBorders>
              <w:top w:val="single" w:sz="4" w:space="0" w:color="000000"/>
              <w:left w:val="single" w:sz="4" w:space="0" w:color="000000"/>
              <w:bottom w:val="single" w:sz="4" w:space="0" w:color="000000"/>
            </w:tcBorders>
            <w:shd w:val="clear" w:color="auto" w:fill="FFFFFF"/>
            <w:vAlign w:val="center"/>
          </w:tcPr>
          <w:p w14:paraId="08DDED90" w14:textId="77777777" w:rsidR="00D36DE1" w:rsidRPr="008F2AD8" w:rsidRDefault="00D36DE1" w:rsidP="004D749C">
            <w:pPr>
              <w:pStyle w:val="Normale1"/>
              <w:spacing w:before="20"/>
              <w:rPr>
                <w:rFonts w:ascii="Arial" w:hAnsi="Arial" w:cs="Arial"/>
                <w:color w:val="auto"/>
                <w:szCs w:val="24"/>
              </w:rPr>
            </w:pPr>
            <w:r w:rsidRPr="008F2AD8">
              <w:rPr>
                <w:rFonts w:ascii="Arial" w:hAnsi="Arial" w:cs="Arial"/>
                <w:color w:val="auto"/>
                <w:szCs w:val="24"/>
              </w:rPr>
              <w:t>Alunni n°</w:t>
            </w:r>
            <w:r w:rsidR="00D419B7" w:rsidRPr="008F2AD8">
              <w:rPr>
                <w:rFonts w:ascii="Arial" w:hAnsi="Arial" w:cs="Arial"/>
                <w:color w:val="auto"/>
                <w:szCs w:val="24"/>
              </w:rPr>
              <w:t xml:space="preserve"> </w:t>
            </w:r>
          </w:p>
        </w:tc>
        <w:tc>
          <w:tcPr>
            <w:tcW w:w="3486" w:type="dxa"/>
            <w:tcBorders>
              <w:top w:val="single" w:sz="4" w:space="0" w:color="000000"/>
              <w:left w:val="single" w:sz="4" w:space="0" w:color="000000"/>
              <w:bottom w:val="single" w:sz="4" w:space="0" w:color="000000"/>
            </w:tcBorders>
            <w:shd w:val="clear" w:color="auto" w:fill="FFFFFF"/>
            <w:vAlign w:val="center"/>
          </w:tcPr>
          <w:p w14:paraId="44EF7372" w14:textId="77777777" w:rsidR="00D36DE1" w:rsidRPr="008F2AD8" w:rsidRDefault="00D36DE1" w:rsidP="004D749C">
            <w:pPr>
              <w:pStyle w:val="Normale1"/>
              <w:spacing w:before="20"/>
              <w:rPr>
                <w:rFonts w:ascii="Arial" w:hAnsi="Arial" w:cs="Arial"/>
                <w:color w:val="auto"/>
                <w:szCs w:val="24"/>
              </w:rPr>
            </w:pPr>
            <w:r w:rsidRPr="008F2AD8">
              <w:rPr>
                <w:rFonts w:ascii="Arial" w:hAnsi="Arial" w:cs="Arial"/>
                <w:color w:val="auto"/>
                <w:szCs w:val="24"/>
              </w:rPr>
              <w:t xml:space="preserve">Maschi n° </w:t>
            </w:r>
          </w:p>
        </w:tc>
        <w:tc>
          <w:tcPr>
            <w:tcW w:w="4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CB6DB" w14:textId="77777777" w:rsidR="00D36DE1" w:rsidRPr="008F2AD8" w:rsidRDefault="00D36DE1" w:rsidP="004D749C">
            <w:pPr>
              <w:pStyle w:val="Normale1"/>
              <w:spacing w:before="20"/>
              <w:rPr>
                <w:rFonts w:ascii="Arial" w:hAnsi="Arial" w:cs="Arial"/>
                <w:color w:val="auto"/>
                <w:szCs w:val="24"/>
              </w:rPr>
            </w:pPr>
            <w:r w:rsidRPr="008F2AD8">
              <w:rPr>
                <w:rFonts w:ascii="Arial" w:hAnsi="Arial" w:cs="Arial"/>
                <w:color w:val="auto"/>
                <w:szCs w:val="24"/>
              </w:rPr>
              <w:t xml:space="preserve">Femmine n° </w:t>
            </w:r>
          </w:p>
        </w:tc>
      </w:tr>
      <w:tr w:rsidR="00D36DE1" w:rsidRPr="00C57E89" w14:paraId="5DF8826E" w14:textId="77777777" w:rsidTr="00F031DB">
        <w:trPr>
          <w:cantSplit/>
          <w:trHeight w:val="592"/>
        </w:trPr>
        <w:tc>
          <w:tcPr>
            <w:tcW w:w="2250" w:type="dxa"/>
            <w:tcBorders>
              <w:top w:val="single" w:sz="4" w:space="0" w:color="000000"/>
              <w:left w:val="single" w:sz="4" w:space="0" w:color="000000"/>
              <w:bottom w:val="single" w:sz="4" w:space="0" w:color="000000"/>
            </w:tcBorders>
            <w:shd w:val="clear" w:color="auto" w:fill="FFFFFF"/>
            <w:vAlign w:val="center"/>
          </w:tcPr>
          <w:p w14:paraId="262FF209" w14:textId="77777777" w:rsidR="00D36DE1" w:rsidRPr="008F2AD8" w:rsidRDefault="00D36DE1" w:rsidP="00F031DB">
            <w:pPr>
              <w:pStyle w:val="Normale1"/>
              <w:spacing w:before="20"/>
              <w:rPr>
                <w:rFonts w:ascii="Arial" w:hAnsi="Arial" w:cs="Arial"/>
                <w:color w:val="auto"/>
                <w:szCs w:val="24"/>
              </w:rPr>
            </w:pPr>
          </w:p>
        </w:tc>
        <w:tc>
          <w:tcPr>
            <w:tcW w:w="3486" w:type="dxa"/>
            <w:tcBorders>
              <w:top w:val="single" w:sz="4" w:space="0" w:color="000000"/>
              <w:left w:val="single" w:sz="4" w:space="0" w:color="000000"/>
              <w:bottom w:val="single" w:sz="4" w:space="0" w:color="000000"/>
            </w:tcBorders>
            <w:shd w:val="clear" w:color="auto" w:fill="FFFFFF"/>
            <w:vAlign w:val="center"/>
          </w:tcPr>
          <w:p w14:paraId="1865147F" w14:textId="77777777" w:rsidR="00D36DE1" w:rsidRPr="008F2AD8" w:rsidRDefault="00D36DE1" w:rsidP="004D749C">
            <w:pPr>
              <w:pStyle w:val="Normale1"/>
              <w:spacing w:before="20"/>
              <w:rPr>
                <w:rFonts w:ascii="Arial" w:hAnsi="Arial" w:cs="Arial"/>
                <w:color w:val="auto"/>
                <w:szCs w:val="24"/>
              </w:rPr>
            </w:pPr>
            <w:r w:rsidRPr="008F2AD8">
              <w:rPr>
                <w:rFonts w:ascii="Arial" w:hAnsi="Arial" w:cs="Arial"/>
                <w:color w:val="auto"/>
                <w:szCs w:val="24"/>
              </w:rPr>
              <w:t>Ripetenti n°</w:t>
            </w:r>
            <w:r w:rsidR="00D419B7" w:rsidRPr="008F2AD8">
              <w:rPr>
                <w:rFonts w:ascii="Arial" w:hAnsi="Arial" w:cs="Arial"/>
                <w:color w:val="auto"/>
                <w:szCs w:val="24"/>
              </w:rPr>
              <w:t xml:space="preserve"> 0</w:t>
            </w:r>
          </w:p>
        </w:tc>
        <w:tc>
          <w:tcPr>
            <w:tcW w:w="4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FFBB7" w14:textId="77777777" w:rsidR="00D36DE1" w:rsidRPr="008F2AD8" w:rsidRDefault="00D36DE1" w:rsidP="004D749C">
            <w:pPr>
              <w:pStyle w:val="Normale1"/>
              <w:spacing w:before="20"/>
              <w:rPr>
                <w:rFonts w:ascii="Arial" w:hAnsi="Arial" w:cs="Arial"/>
                <w:color w:val="auto"/>
                <w:szCs w:val="24"/>
              </w:rPr>
            </w:pPr>
            <w:r w:rsidRPr="008F2AD8">
              <w:rPr>
                <w:rFonts w:ascii="Arial" w:hAnsi="Arial" w:cs="Arial"/>
                <w:color w:val="auto"/>
                <w:szCs w:val="24"/>
              </w:rPr>
              <w:t>Alunni BES n°</w:t>
            </w:r>
            <w:r w:rsidR="00715177" w:rsidRPr="008F2AD8">
              <w:rPr>
                <w:rFonts w:ascii="Arial" w:hAnsi="Arial" w:cs="Arial"/>
                <w:color w:val="auto"/>
                <w:szCs w:val="24"/>
              </w:rPr>
              <w:t xml:space="preserve"> 2</w:t>
            </w:r>
          </w:p>
        </w:tc>
      </w:tr>
    </w:tbl>
    <w:p w14:paraId="21B0A5FB" w14:textId="77777777" w:rsidR="00D36DE1" w:rsidRPr="00C57E89" w:rsidRDefault="00D36DE1" w:rsidP="00D36DE1">
      <w:pPr>
        <w:pStyle w:val="Titolo8"/>
        <w:rPr>
          <w:rFonts w:ascii="Times New Roman" w:hAnsi="Times New Roman"/>
          <w:sz w:val="20"/>
          <w:szCs w:val="20"/>
          <w:lang w:val="it-IT"/>
        </w:rPr>
      </w:pPr>
    </w:p>
    <w:p w14:paraId="244E1762" w14:textId="77777777" w:rsidR="00540F50" w:rsidRDefault="00540F50">
      <w:pPr>
        <w:suppressAutoHyphens w:val="0"/>
        <w:rPr>
          <w:caps/>
          <w:sz w:val="20"/>
          <w:szCs w:val="20"/>
          <w:shd w:val="clear" w:color="auto" w:fill="E6E6E6"/>
          <w:lang w:val="it-IT"/>
        </w:rPr>
      </w:pPr>
      <w:r>
        <w:rPr>
          <w:b/>
          <w:bCs/>
          <w:sz w:val="20"/>
          <w:szCs w:val="20"/>
          <w:shd w:val="clear" w:color="auto" w:fill="E6E6E6"/>
          <w:lang w:val="it-IT"/>
        </w:rPr>
        <w:br w:type="page"/>
      </w:r>
    </w:p>
    <w:p w14:paraId="10DC56DE" w14:textId="5376B7CF" w:rsidR="004336D9" w:rsidRDefault="00D36DE1" w:rsidP="004336D9">
      <w:pPr>
        <w:pStyle w:val="Titolo8"/>
        <w:rPr>
          <w:rFonts w:ascii="Times New Roman" w:hAnsi="Times New Roman"/>
          <w:b w:val="0"/>
          <w:bCs w:val="0"/>
          <w:sz w:val="20"/>
          <w:szCs w:val="20"/>
          <w:lang w:val="it-IT"/>
        </w:rPr>
      </w:pPr>
      <w:r w:rsidRPr="00C57E89">
        <w:rPr>
          <w:rFonts w:ascii="Times New Roman" w:hAnsi="Times New Roman"/>
          <w:b w:val="0"/>
          <w:bCs w:val="0"/>
          <w:sz w:val="20"/>
          <w:szCs w:val="20"/>
          <w:shd w:val="clear" w:color="auto" w:fill="E6E6E6"/>
          <w:lang w:val="it-IT"/>
        </w:rPr>
        <w:lastRenderedPageBreak/>
        <w:t>DESCRIZIONE DELL’AMBIENTE SOCIO CULTURALE</w:t>
      </w:r>
      <w:r w:rsidR="00190807">
        <w:rPr>
          <w:rFonts w:ascii="Times New Roman" w:hAnsi="Times New Roman"/>
          <w:b w:val="0"/>
          <w:bCs w:val="0"/>
          <w:sz w:val="20"/>
          <w:szCs w:val="20"/>
          <w:shd w:val="clear" w:color="auto" w:fill="E6E6E6"/>
          <w:lang w:val="it-IT"/>
        </w:rPr>
        <w:t xml:space="preserve"> della classe</w:t>
      </w:r>
      <w:r w:rsidRPr="00C57E89">
        <w:rPr>
          <w:rFonts w:ascii="Times New Roman" w:hAnsi="Times New Roman"/>
          <w:b w:val="0"/>
          <w:bCs w:val="0"/>
          <w:sz w:val="20"/>
          <w:szCs w:val="20"/>
          <w:lang w:val="it-IT"/>
        </w:rPr>
        <w:t>:</w:t>
      </w:r>
      <w:r w:rsidR="00BF350B">
        <w:rPr>
          <w:rFonts w:ascii="Times New Roman" w:hAnsi="Times New Roman"/>
          <w:b w:val="0"/>
          <w:bCs w:val="0"/>
          <w:sz w:val="20"/>
          <w:szCs w:val="20"/>
          <w:lang w:val="it-IT"/>
        </w:rPr>
        <w:t xml:space="preserve">   </w:t>
      </w:r>
    </w:p>
    <w:p w14:paraId="6FFD3D77" w14:textId="77777777" w:rsidR="00BF350B" w:rsidRDefault="00BF350B" w:rsidP="00BF350B">
      <w:pPr>
        <w:rPr>
          <w:lang w:val="it-IT"/>
        </w:rPr>
      </w:pPr>
    </w:p>
    <w:p w14:paraId="612BEE9F" w14:textId="77777777" w:rsidR="00BF350B" w:rsidRDefault="00BF350B" w:rsidP="00BF350B">
      <w:pPr>
        <w:rPr>
          <w:lang w:val="it-IT"/>
        </w:rPr>
      </w:pPr>
    </w:p>
    <w:tbl>
      <w:tblPr>
        <w:tblW w:w="10130" w:type="dxa"/>
        <w:tblInd w:w="5" w:type="dxa"/>
        <w:tblLayout w:type="fixed"/>
        <w:tblCellMar>
          <w:left w:w="70" w:type="dxa"/>
          <w:right w:w="70" w:type="dxa"/>
        </w:tblCellMar>
        <w:tblLook w:val="0000" w:firstRow="0" w:lastRow="0" w:firstColumn="0" w:lastColumn="0" w:noHBand="0" w:noVBand="0"/>
      </w:tblPr>
      <w:tblGrid>
        <w:gridCol w:w="3040"/>
        <w:gridCol w:w="7090"/>
      </w:tblGrid>
      <w:tr w:rsidR="00D36DE1" w:rsidRPr="00C37C07" w14:paraId="71A0EA66" w14:textId="77777777" w:rsidTr="00F031DB">
        <w:trPr>
          <w:trHeight w:val="1075"/>
        </w:trPr>
        <w:tc>
          <w:tcPr>
            <w:tcW w:w="3040" w:type="dxa"/>
            <w:tcBorders>
              <w:top w:val="single" w:sz="4" w:space="0" w:color="000000"/>
              <w:left w:val="single" w:sz="4" w:space="0" w:color="000000"/>
              <w:bottom w:val="single" w:sz="4" w:space="0" w:color="000000"/>
            </w:tcBorders>
            <w:shd w:val="clear" w:color="auto" w:fill="E6E6E6"/>
            <w:vAlign w:val="center"/>
          </w:tcPr>
          <w:p w14:paraId="20B070E0" w14:textId="77777777" w:rsidR="00D36DE1" w:rsidRPr="00C37C07" w:rsidRDefault="00E76C47" w:rsidP="00F031DB">
            <w:pPr>
              <w:jc w:val="center"/>
              <w:rPr>
                <w:sz w:val="20"/>
                <w:szCs w:val="20"/>
                <w:lang w:val="it-IT"/>
              </w:rPr>
            </w:pPr>
            <w:r>
              <w:rPr>
                <w:sz w:val="20"/>
                <w:szCs w:val="20"/>
                <w:lang w:val="it-IT" w:eastAsia="he-IL" w:bidi="he-IL"/>
              </w:rPr>
              <w:t>M</w:t>
            </w:r>
            <w:r w:rsidR="00D36DE1" w:rsidRPr="00C37C07">
              <w:rPr>
                <w:sz w:val="20"/>
                <w:szCs w:val="20"/>
                <w:lang w:val="it-IT" w:eastAsia="he-IL" w:bidi="he-IL"/>
              </w:rPr>
              <w:t>EZZI UTILIZZATI PER INDIVIDUARE LE RISORSE, I BISOGNI E IL LIVELLO DI COMPETENZA DEGLI ALUNNI:</w:t>
            </w:r>
          </w:p>
        </w:tc>
        <w:tc>
          <w:tcPr>
            <w:tcW w:w="7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700EA" w14:textId="77777777" w:rsidR="00D36DE1" w:rsidRPr="008F2AD8" w:rsidRDefault="00D36DE1" w:rsidP="00F031DB">
            <w:pPr>
              <w:numPr>
                <w:ilvl w:val="0"/>
                <w:numId w:val="7"/>
              </w:numPr>
              <w:tabs>
                <w:tab w:val="clear" w:pos="360"/>
                <w:tab w:val="num" w:pos="0"/>
              </w:tabs>
              <w:ind w:left="796" w:hanging="436"/>
              <w:rPr>
                <w:rFonts w:ascii="Arial" w:hAnsi="Arial" w:cs="Arial"/>
                <w:lang w:val="it-IT"/>
              </w:rPr>
            </w:pPr>
            <w:r w:rsidRPr="008F2AD8">
              <w:rPr>
                <w:rFonts w:ascii="Arial" w:hAnsi="Arial" w:cs="Arial"/>
                <w:lang w:val="it-IT"/>
              </w:rPr>
              <w:t>Curriculum scolastico fornito dall’ordine di scuola precedente</w:t>
            </w:r>
          </w:p>
          <w:p w14:paraId="581AEC0B" w14:textId="77777777" w:rsidR="00D36DE1" w:rsidRPr="008F2AD8" w:rsidRDefault="00D36DE1" w:rsidP="00F031DB">
            <w:pPr>
              <w:numPr>
                <w:ilvl w:val="0"/>
                <w:numId w:val="7"/>
              </w:numPr>
              <w:tabs>
                <w:tab w:val="clear" w:pos="360"/>
                <w:tab w:val="num" w:pos="0"/>
              </w:tabs>
              <w:ind w:left="796" w:hanging="436"/>
              <w:rPr>
                <w:rFonts w:ascii="Arial" w:hAnsi="Arial" w:cs="Arial"/>
                <w:lang w:val="it-IT"/>
              </w:rPr>
            </w:pPr>
            <w:r w:rsidRPr="008F2AD8">
              <w:rPr>
                <w:rFonts w:ascii="Arial" w:hAnsi="Arial" w:cs="Arial"/>
                <w:lang w:val="it-IT"/>
              </w:rPr>
              <w:t>Informazioni fornite dai precedenti docenti e/o dai genitori</w:t>
            </w:r>
          </w:p>
          <w:p w14:paraId="1BDE5670" w14:textId="2A442ED2" w:rsidR="00D36DE1" w:rsidRPr="008F2AD8" w:rsidRDefault="00D152B5" w:rsidP="00F031DB">
            <w:pPr>
              <w:numPr>
                <w:ilvl w:val="0"/>
                <w:numId w:val="7"/>
              </w:numPr>
              <w:tabs>
                <w:tab w:val="clear" w:pos="360"/>
                <w:tab w:val="num" w:pos="0"/>
              </w:tabs>
              <w:overflowPunct w:val="0"/>
              <w:autoSpaceDE w:val="0"/>
              <w:ind w:left="796" w:hanging="436"/>
              <w:rPr>
                <w:rFonts w:ascii="Arial" w:hAnsi="Arial" w:cs="Arial"/>
              </w:rPr>
            </w:pPr>
            <w:r w:rsidRPr="008F2AD8">
              <w:rPr>
                <w:rFonts w:ascii="Arial" w:hAnsi="Arial" w:cs="Arial"/>
              </w:rPr>
              <w:t>Prove d</w:t>
            </w:r>
            <w:r w:rsidR="0050686C" w:rsidRPr="008F2AD8">
              <w:rPr>
                <w:rFonts w:ascii="Arial" w:hAnsi="Arial" w:cs="Arial"/>
              </w:rPr>
              <w:t>’</w:t>
            </w:r>
            <w:r w:rsidR="00D36DE1" w:rsidRPr="008F2AD8">
              <w:rPr>
                <w:rFonts w:ascii="Arial" w:hAnsi="Arial" w:cs="Arial"/>
              </w:rPr>
              <w:t xml:space="preserve"> ingresso</w:t>
            </w:r>
          </w:p>
          <w:p w14:paraId="3BA6C481" w14:textId="77777777" w:rsidR="00D36DE1" w:rsidRPr="008F2AD8" w:rsidRDefault="00D36DE1" w:rsidP="00F031DB">
            <w:pPr>
              <w:numPr>
                <w:ilvl w:val="0"/>
                <w:numId w:val="7"/>
              </w:numPr>
              <w:tabs>
                <w:tab w:val="clear" w:pos="360"/>
                <w:tab w:val="num" w:pos="0"/>
              </w:tabs>
              <w:overflowPunct w:val="0"/>
              <w:autoSpaceDE w:val="0"/>
              <w:ind w:left="796" w:hanging="436"/>
              <w:rPr>
                <w:rFonts w:ascii="Arial" w:hAnsi="Arial" w:cs="Arial"/>
              </w:rPr>
            </w:pPr>
            <w:r w:rsidRPr="008F2AD8">
              <w:rPr>
                <w:rFonts w:ascii="Arial" w:hAnsi="Arial" w:cs="Arial"/>
                <w:lang w:val="it-IT"/>
              </w:rPr>
              <w:t>Compiti di realtà</w:t>
            </w:r>
          </w:p>
          <w:p w14:paraId="07CD5D16" w14:textId="77777777" w:rsidR="00D36DE1" w:rsidRPr="008F2AD8" w:rsidRDefault="00D36DE1" w:rsidP="00F031DB">
            <w:pPr>
              <w:numPr>
                <w:ilvl w:val="0"/>
                <w:numId w:val="7"/>
              </w:numPr>
              <w:tabs>
                <w:tab w:val="clear" w:pos="360"/>
                <w:tab w:val="num" w:pos="0"/>
              </w:tabs>
              <w:overflowPunct w:val="0"/>
              <w:autoSpaceDE w:val="0"/>
              <w:ind w:left="796" w:hanging="436"/>
              <w:rPr>
                <w:rFonts w:ascii="Arial" w:hAnsi="Arial" w:cs="Arial"/>
                <w:lang w:val="it-IT"/>
              </w:rPr>
            </w:pPr>
            <w:r w:rsidRPr="008F2AD8">
              <w:rPr>
                <w:rFonts w:ascii="Arial" w:hAnsi="Arial" w:cs="Arial"/>
                <w:lang w:val="it-IT"/>
              </w:rPr>
              <w:t>Osservazioni sistematiche</w:t>
            </w:r>
          </w:p>
          <w:p w14:paraId="694A0A98" w14:textId="77777777" w:rsidR="00D36DE1" w:rsidRPr="008F2AD8" w:rsidRDefault="00D36DE1" w:rsidP="00E76C47">
            <w:pPr>
              <w:numPr>
                <w:ilvl w:val="0"/>
                <w:numId w:val="7"/>
              </w:numPr>
              <w:tabs>
                <w:tab w:val="clear" w:pos="360"/>
                <w:tab w:val="num" w:pos="0"/>
              </w:tabs>
              <w:overflowPunct w:val="0"/>
              <w:autoSpaceDE w:val="0"/>
              <w:ind w:left="796" w:hanging="436"/>
              <w:rPr>
                <w:rFonts w:ascii="Arial" w:hAnsi="Arial" w:cs="Arial"/>
                <w:lang w:val="it-IT"/>
              </w:rPr>
            </w:pPr>
            <w:r w:rsidRPr="008F2AD8">
              <w:rPr>
                <w:rFonts w:ascii="Arial" w:hAnsi="Arial" w:cs="Arial"/>
                <w:lang w:val="it-IT"/>
              </w:rPr>
              <w:t>Autobiografie cognitive</w:t>
            </w:r>
          </w:p>
          <w:p w14:paraId="6C78CEC2" w14:textId="14009019" w:rsidR="007E0030" w:rsidRPr="00C37C07" w:rsidRDefault="0050686C" w:rsidP="00E76C47">
            <w:pPr>
              <w:numPr>
                <w:ilvl w:val="0"/>
                <w:numId w:val="7"/>
              </w:numPr>
              <w:tabs>
                <w:tab w:val="clear" w:pos="360"/>
                <w:tab w:val="num" w:pos="0"/>
              </w:tabs>
              <w:overflowPunct w:val="0"/>
              <w:autoSpaceDE w:val="0"/>
              <w:ind w:left="796" w:hanging="436"/>
              <w:rPr>
                <w:sz w:val="20"/>
                <w:szCs w:val="20"/>
                <w:lang w:val="it-IT"/>
              </w:rPr>
            </w:pPr>
            <w:r w:rsidRPr="008F2AD8">
              <w:rPr>
                <w:rFonts w:ascii="Arial" w:hAnsi="Arial" w:cs="Arial"/>
                <w:lang w:val="it-IT"/>
              </w:rPr>
              <w:t>Attività didattiche in modalità asincrona e/o sincrona</w:t>
            </w:r>
            <w:r w:rsidR="007E0030">
              <w:rPr>
                <w:sz w:val="20"/>
                <w:szCs w:val="20"/>
                <w:lang w:val="it-IT"/>
              </w:rPr>
              <w:t xml:space="preserve"> </w:t>
            </w:r>
          </w:p>
        </w:tc>
      </w:tr>
    </w:tbl>
    <w:p w14:paraId="454D4A0F" w14:textId="77777777" w:rsidR="004D749C" w:rsidRDefault="004D749C" w:rsidP="00E76C47">
      <w:pPr>
        <w:pStyle w:val="Normale1"/>
        <w:tabs>
          <w:tab w:val="center" w:pos="4960"/>
        </w:tabs>
        <w:rPr>
          <w:b/>
          <w:sz w:val="20"/>
          <w:shd w:val="clear" w:color="auto" w:fill="E6E6E6"/>
        </w:rPr>
      </w:pPr>
    </w:p>
    <w:p w14:paraId="411EF6CB" w14:textId="77777777" w:rsidR="00D36DE1" w:rsidRPr="00C37C07" w:rsidRDefault="00D36DE1" w:rsidP="00E76C47">
      <w:pPr>
        <w:pStyle w:val="Normale1"/>
        <w:tabs>
          <w:tab w:val="center" w:pos="4960"/>
        </w:tabs>
        <w:rPr>
          <w:b/>
          <w:sz w:val="20"/>
          <w:shd w:val="clear" w:color="auto" w:fill="E6E6E6"/>
        </w:rPr>
      </w:pPr>
      <w:r w:rsidRPr="00C37C07">
        <w:rPr>
          <w:b/>
          <w:sz w:val="20"/>
          <w:shd w:val="clear" w:color="auto" w:fill="E6E6E6"/>
        </w:rPr>
        <w:t>1. SCHEMA SINTETICO COMPLESSIVO DELLA SITUAZIONE INIZIALE DELLA CLASSE</w:t>
      </w:r>
    </w:p>
    <w:p w14:paraId="5BEE9F50" w14:textId="77777777" w:rsidR="00D36DE1" w:rsidRPr="00C37C07" w:rsidRDefault="00D36DE1" w:rsidP="00D36DE1">
      <w:pPr>
        <w:pStyle w:val="Normale1"/>
        <w:tabs>
          <w:tab w:val="center" w:pos="4960"/>
        </w:tabs>
        <w:rPr>
          <w:b/>
          <w:color w:val="auto"/>
          <w:sz w:val="20"/>
        </w:rPr>
      </w:pPr>
    </w:p>
    <w:tbl>
      <w:tblPr>
        <w:tblW w:w="10065" w:type="dxa"/>
        <w:tblInd w:w="5" w:type="dxa"/>
        <w:tblLayout w:type="fixed"/>
        <w:tblCellMar>
          <w:left w:w="0" w:type="dxa"/>
          <w:right w:w="0" w:type="dxa"/>
        </w:tblCellMar>
        <w:tblLook w:val="0000" w:firstRow="0" w:lastRow="0" w:firstColumn="0" w:lastColumn="0" w:noHBand="0" w:noVBand="0"/>
      </w:tblPr>
      <w:tblGrid>
        <w:gridCol w:w="2455"/>
        <w:gridCol w:w="2330"/>
        <w:gridCol w:w="2350"/>
        <w:gridCol w:w="2930"/>
      </w:tblGrid>
      <w:tr w:rsidR="00D36DE1" w:rsidRPr="00C37C07" w14:paraId="609AA934" w14:textId="77777777" w:rsidTr="00F031DB">
        <w:trPr>
          <w:cantSplit/>
          <w:trHeight w:val="310"/>
        </w:trPr>
        <w:tc>
          <w:tcPr>
            <w:tcW w:w="2455" w:type="dxa"/>
            <w:tcBorders>
              <w:top w:val="single" w:sz="4" w:space="0" w:color="000000"/>
              <w:left w:val="single" w:sz="4" w:space="0" w:color="000000"/>
              <w:bottom w:val="single" w:sz="4" w:space="0" w:color="000000"/>
            </w:tcBorders>
            <w:shd w:val="clear" w:color="auto" w:fill="auto"/>
          </w:tcPr>
          <w:p w14:paraId="6C62AA89" w14:textId="77777777" w:rsidR="00D36DE1" w:rsidRPr="00C37C07" w:rsidRDefault="00D36DE1" w:rsidP="00F031DB">
            <w:pPr>
              <w:pStyle w:val="Normale1"/>
              <w:jc w:val="center"/>
              <w:rPr>
                <w:color w:val="auto"/>
                <w:sz w:val="20"/>
              </w:rPr>
            </w:pPr>
            <w:r w:rsidRPr="00C37C07">
              <w:rPr>
                <w:color w:val="auto"/>
                <w:sz w:val="20"/>
              </w:rPr>
              <w:t>Tipologia della classe</w:t>
            </w:r>
          </w:p>
        </w:tc>
        <w:tc>
          <w:tcPr>
            <w:tcW w:w="2330" w:type="dxa"/>
            <w:tcBorders>
              <w:top w:val="single" w:sz="4" w:space="0" w:color="000000"/>
              <w:left w:val="single" w:sz="4" w:space="0" w:color="000000"/>
              <w:bottom w:val="single" w:sz="4" w:space="0" w:color="000000"/>
            </w:tcBorders>
            <w:shd w:val="clear" w:color="auto" w:fill="auto"/>
          </w:tcPr>
          <w:p w14:paraId="203527E2" w14:textId="77777777" w:rsidR="00D36DE1" w:rsidRPr="00C37C07" w:rsidRDefault="00D36DE1" w:rsidP="00F031DB">
            <w:pPr>
              <w:pStyle w:val="Normale1"/>
              <w:jc w:val="center"/>
              <w:rPr>
                <w:color w:val="auto"/>
                <w:sz w:val="20"/>
              </w:rPr>
            </w:pPr>
            <w:r w:rsidRPr="00C37C07">
              <w:rPr>
                <w:color w:val="auto"/>
                <w:sz w:val="20"/>
              </w:rPr>
              <w:t>Livello della classe</w:t>
            </w:r>
          </w:p>
        </w:tc>
        <w:tc>
          <w:tcPr>
            <w:tcW w:w="2350" w:type="dxa"/>
            <w:tcBorders>
              <w:top w:val="single" w:sz="4" w:space="0" w:color="000000"/>
              <w:left w:val="single" w:sz="4" w:space="0" w:color="000000"/>
              <w:bottom w:val="single" w:sz="4" w:space="0" w:color="000000"/>
            </w:tcBorders>
            <w:shd w:val="clear" w:color="auto" w:fill="auto"/>
          </w:tcPr>
          <w:p w14:paraId="3247C1F9" w14:textId="77777777" w:rsidR="00D36DE1" w:rsidRPr="00C37C07" w:rsidRDefault="00D36DE1" w:rsidP="00F031DB">
            <w:pPr>
              <w:pStyle w:val="Normale1"/>
              <w:jc w:val="center"/>
              <w:rPr>
                <w:color w:val="auto"/>
                <w:sz w:val="20"/>
              </w:rPr>
            </w:pPr>
            <w:r w:rsidRPr="00C37C07">
              <w:rPr>
                <w:color w:val="auto"/>
                <w:sz w:val="20"/>
              </w:rPr>
              <w:t>Ritmo di lavoro</w:t>
            </w: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14:paraId="05E94221" w14:textId="77777777" w:rsidR="00D36DE1" w:rsidRPr="00C37C07" w:rsidRDefault="00D36DE1" w:rsidP="00F031DB">
            <w:pPr>
              <w:pStyle w:val="Normale1"/>
              <w:jc w:val="center"/>
              <w:rPr>
                <w:color w:val="auto"/>
                <w:sz w:val="20"/>
              </w:rPr>
            </w:pPr>
            <w:r w:rsidRPr="00C37C07">
              <w:rPr>
                <w:color w:val="auto"/>
                <w:sz w:val="20"/>
              </w:rPr>
              <w:t>Clima relazionale</w:t>
            </w:r>
          </w:p>
        </w:tc>
      </w:tr>
      <w:tr w:rsidR="00D36DE1" w:rsidRPr="00C37C07" w14:paraId="7717C12E" w14:textId="77777777" w:rsidTr="00F031DB">
        <w:trPr>
          <w:cantSplit/>
          <w:trHeight w:val="1745"/>
        </w:trPr>
        <w:tc>
          <w:tcPr>
            <w:tcW w:w="2455" w:type="dxa"/>
            <w:tcBorders>
              <w:top w:val="single" w:sz="4" w:space="0" w:color="000000"/>
              <w:left w:val="single" w:sz="4" w:space="0" w:color="000000"/>
              <w:bottom w:val="single" w:sz="4" w:space="0" w:color="000000"/>
            </w:tcBorders>
            <w:shd w:val="clear" w:color="auto" w:fill="auto"/>
          </w:tcPr>
          <w:p w14:paraId="285A1917" w14:textId="77777777" w:rsidR="00D36DE1" w:rsidRPr="008F2AD8" w:rsidRDefault="00D36DE1" w:rsidP="00F031DB">
            <w:pPr>
              <w:pStyle w:val="Normale1"/>
              <w:numPr>
                <w:ilvl w:val="0"/>
                <w:numId w:val="3"/>
              </w:numPr>
              <w:ind w:left="720" w:hanging="360"/>
              <w:jc w:val="both"/>
              <w:rPr>
                <w:rFonts w:ascii="Arial" w:hAnsi="Arial" w:cs="Arial"/>
                <w:color w:val="auto"/>
                <w:sz w:val="20"/>
              </w:rPr>
            </w:pPr>
            <w:r w:rsidRPr="008F2AD8">
              <w:rPr>
                <w:rFonts w:ascii="Arial" w:hAnsi="Arial" w:cs="Arial"/>
                <w:color w:val="auto"/>
                <w:sz w:val="20"/>
              </w:rPr>
              <w:t>Vivace</w:t>
            </w:r>
          </w:p>
          <w:p w14:paraId="23816218" w14:textId="77777777" w:rsidR="00D36DE1" w:rsidRPr="008F2AD8" w:rsidRDefault="00D36DE1" w:rsidP="00F031DB">
            <w:pPr>
              <w:pStyle w:val="Normale1"/>
              <w:numPr>
                <w:ilvl w:val="0"/>
                <w:numId w:val="3"/>
              </w:numPr>
              <w:ind w:left="720" w:hanging="360"/>
              <w:jc w:val="both"/>
              <w:rPr>
                <w:rFonts w:ascii="Arial" w:hAnsi="Arial" w:cs="Arial"/>
                <w:color w:val="auto"/>
                <w:sz w:val="20"/>
              </w:rPr>
            </w:pPr>
            <w:r w:rsidRPr="008F2AD8">
              <w:rPr>
                <w:rFonts w:ascii="Arial" w:hAnsi="Arial" w:cs="Arial"/>
                <w:color w:val="auto"/>
                <w:sz w:val="20"/>
              </w:rPr>
              <w:t>Tranquilla</w:t>
            </w:r>
          </w:p>
          <w:p w14:paraId="359D0B49" w14:textId="77777777" w:rsidR="00D36DE1" w:rsidRPr="008F2AD8" w:rsidRDefault="00D36DE1" w:rsidP="00F031DB">
            <w:pPr>
              <w:pStyle w:val="Normale1"/>
              <w:numPr>
                <w:ilvl w:val="0"/>
                <w:numId w:val="3"/>
              </w:numPr>
              <w:ind w:left="720" w:hanging="360"/>
              <w:jc w:val="both"/>
              <w:rPr>
                <w:rFonts w:ascii="Arial" w:hAnsi="Arial" w:cs="Arial"/>
                <w:color w:val="auto"/>
                <w:sz w:val="20"/>
              </w:rPr>
            </w:pPr>
            <w:r w:rsidRPr="008F2AD8">
              <w:rPr>
                <w:rFonts w:ascii="Arial" w:hAnsi="Arial" w:cs="Arial"/>
                <w:color w:val="auto"/>
                <w:sz w:val="20"/>
              </w:rPr>
              <w:t>Collaborativa</w:t>
            </w:r>
          </w:p>
          <w:p w14:paraId="64C6BDD1" w14:textId="77777777" w:rsidR="00D36DE1" w:rsidRPr="008F2AD8" w:rsidRDefault="00D36DE1" w:rsidP="00F031DB">
            <w:pPr>
              <w:pStyle w:val="Normale1"/>
              <w:numPr>
                <w:ilvl w:val="0"/>
                <w:numId w:val="3"/>
              </w:numPr>
              <w:ind w:left="720" w:hanging="360"/>
              <w:jc w:val="both"/>
              <w:rPr>
                <w:rFonts w:ascii="Arial" w:hAnsi="Arial" w:cs="Arial"/>
                <w:color w:val="auto"/>
                <w:sz w:val="20"/>
              </w:rPr>
            </w:pPr>
            <w:r w:rsidRPr="008F2AD8">
              <w:rPr>
                <w:rFonts w:ascii="Arial" w:hAnsi="Arial" w:cs="Arial"/>
                <w:color w:val="auto"/>
                <w:sz w:val="20"/>
              </w:rPr>
              <w:t>Problematica</w:t>
            </w:r>
          </w:p>
          <w:p w14:paraId="376CF403" w14:textId="77777777" w:rsidR="00D36DE1" w:rsidRPr="008F2AD8" w:rsidRDefault="00D36DE1" w:rsidP="00F031DB">
            <w:pPr>
              <w:pStyle w:val="Normale1"/>
              <w:numPr>
                <w:ilvl w:val="0"/>
                <w:numId w:val="3"/>
              </w:numPr>
              <w:ind w:left="720" w:hanging="360"/>
              <w:jc w:val="both"/>
              <w:rPr>
                <w:rFonts w:ascii="Arial" w:hAnsi="Arial" w:cs="Arial"/>
                <w:color w:val="auto"/>
                <w:sz w:val="20"/>
              </w:rPr>
            </w:pPr>
            <w:r w:rsidRPr="008F2AD8">
              <w:rPr>
                <w:rFonts w:ascii="Arial" w:hAnsi="Arial" w:cs="Arial"/>
                <w:color w:val="auto"/>
                <w:sz w:val="20"/>
              </w:rPr>
              <w:t>Demotivata</w:t>
            </w:r>
          </w:p>
          <w:p w14:paraId="69D9DEF2" w14:textId="77777777" w:rsidR="00D36DE1" w:rsidRPr="008F2AD8" w:rsidRDefault="00D36DE1" w:rsidP="00F031DB">
            <w:pPr>
              <w:pStyle w:val="Normale1"/>
              <w:numPr>
                <w:ilvl w:val="0"/>
                <w:numId w:val="3"/>
              </w:numPr>
              <w:ind w:left="720" w:hanging="360"/>
              <w:jc w:val="both"/>
              <w:rPr>
                <w:rFonts w:ascii="Arial" w:hAnsi="Arial" w:cs="Arial"/>
                <w:color w:val="auto"/>
                <w:sz w:val="20"/>
              </w:rPr>
            </w:pPr>
            <w:r w:rsidRPr="008F2AD8">
              <w:rPr>
                <w:rFonts w:ascii="Arial" w:hAnsi="Arial" w:cs="Arial"/>
                <w:color w:val="auto"/>
                <w:sz w:val="20"/>
              </w:rPr>
              <w:t>Poco rispettosa</w:t>
            </w:r>
          </w:p>
          <w:p w14:paraId="664ACB2B" w14:textId="77777777" w:rsidR="00D36DE1" w:rsidRPr="008F2AD8" w:rsidRDefault="00D36DE1" w:rsidP="00F031DB">
            <w:pPr>
              <w:pStyle w:val="Normale1"/>
              <w:ind w:left="709"/>
              <w:jc w:val="both"/>
              <w:rPr>
                <w:rFonts w:ascii="Arial" w:hAnsi="Arial" w:cs="Arial"/>
                <w:color w:val="auto"/>
                <w:sz w:val="20"/>
              </w:rPr>
            </w:pPr>
            <w:r w:rsidRPr="008F2AD8">
              <w:rPr>
                <w:rFonts w:ascii="Arial" w:hAnsi="Arial" w:cs="Arial"/>
                <w:color w:val="auto"/>
                <w:sz w:val="20"/>
              </w:rPr>
              <w:t>delle regole</w:t>
            </w:r>
          </w:p>
        </w:tc>
        <w:tc>
          <w:tcPr>
            <w:tcW w:w="2330" w:type="dxa"/>
            <w:tcBorders>
              <w:top w:val="single" w:sz="4" w:space="0" w:color="000000"/>
              <w:left w:val="single" w:sz="4" w:space="0" w:color="000000"/>
              <w:bottom w:val="single" w:sz="4" w:space="0" w:color="000000"/>
            </w:tcBorders>
            <w:shd w:val="clear" w:color="auto" w:fill="auto"/>
          </w:tcPr>
          <w:p w14:paraId="5E6127FB" w14:textId="77777777" w:rsidR="00D36DE1" w:rsidRPr="008F2AD8" w:rsidRDefault="00D36DE1" w:rsidP="00F031DB">
            <w:pPr>
              <w:pStyle w:val="Normale1"/>
              <w:numPr>
                <w:ilvl w:val="0"/>
                <w:numId w:val="4"/>
              </w:numPr>
              <w:ind w:left="720" w:hanging="360"/>
              <w:jc w:val="both"/>
              <w:rPr>
                <w:rFonts w:ascii="Arial" w:hAnsi="Arial" w:cs="Arial"/>
                <w:color w:val="auto"/>
                <w:sz w:val="20"/>
              </w:rPr>
            </w:pPr>
            <w:r w:rsidRPr="008F2AD8">
              <w:rPr>
                <w:rFonts w:ascii="Arial" w:hAnsi="Arial" w:cs="Arial"/>
                <w:color w:val="auto"/>
                <w:sz w:val="20"/>
              </w:rPr>
              <w:t>Alto</w:t>
            </w:r>
          </w:p>
          <w:p w14:paraId="5047AF95" w14:textId="77777777" w:rsidR="00126D13" w:rsidRPr="008F2AD8" w:rsidRDefault="00126D13" w:rsidP="00F031DB">
            <w:pPr>
              <w:pStyle w:val="Normale1"/>
              <w:numPr>
                <w:ilvl w:val="0"/>
                <w:numId w:val="4"/>
              </w:numPr>
              <w:ind w:left="720" w:hanging="360"/>
              <w:jc w:val="both"/>
              <w:rPr>
                <w:rFonts w:ascii="Arial" w:hAnsi="Arial" w:cs="Arial"/>
                <w:color w:val="auto"/>
                <w:sz w:val="20"/>
              </w:rPr>
            </w:pPr>
            <w:r w:rsidRPr="008F2AD8">
              <w:rPr>
                <w:rFonts w:ascii="Arial" w:hAnsi="Arial" w:cs="Arial"/>
                <w:color w:val="auto"/>
                <w:sz w:val="20"/>
              </w:rPr>
              <w:t>Medio-alto</w:t>
            </w:r>
          </w:p>
          <w:p w14:paraId="6927DA71" w14:textId="77777777" w:rsidR="00D36DE1" w:rsidRPr="008F2AD8" w:rsidRDefault="00D36DE1" w:rsidP="00F031DB">
            <w:pPr>
              <w:pStyle w:val="Normale1"/>
              <w:numPr>
                <w:ilvl w:val="0"/>
                <w:numId w:val="4"/>
              </w:numPr>
              <w:ind w:left="720" w:hanging="360"/>
              <w:jc w:val="both"/>
              <w:rPr>
                <w:rFonts w:ascii="Arial" w:hAnsi="Arial" w:cs="Arial"/>
                <w:color w:val="auto"/>
                <w:sz w:val="20"/>
              </w:rPr>
            </w:pPr>
            <w:r w:rsidRPr="008F2AD8">
              <w:rPr>
                <w:rFonts w:ascii="Arial" w:hAnsi="Arial" w:cs="Arial"/>
                <w:color w:val="auto"/>
                <w:sz w:val="20"/>
              </w:rPr>
              <w:t>Medio</w:t>
            </w:r>
          </w:p>
          <w:p w14:paraId="38F40FCC" w14:textId="77777777" w:rsidR="00D36DE1" w:rsidRPr="008F2AD8" w:rsidRDefault="00D36DE1" w:rsidP="00F031DB">
            <w:pPr>
              <w:pStyle w:val="Normale1"/>
              <w:numPr>
                <w:ilvl w:val="0"/>
                <w:numId w:val="4"/>
              </w:numPr>
              <w:ind w:left="720" w:hanging="360"/>
              <w:jc w:val="both"/>
              <w:rPr>
                <w:rFonts w:ascii="Arial" w:hAnsi="Arial" w:cs="Arial"/>
                <w:color w:val="auto"/>
                <w:sz w:val="20"/>
              </w:rPr>
            </w:pPr>
            <w:r w:rsidRPr="008F2AD8">
              <w:rPr>
                <w:rFonts w:ascii="Arial" w:hAnsi="Arial" w:cs="Arial"/>
                <w:color w:val="auto"/>
                <w:sz w:val="20"/>
              </w:rPr>
              <w:t>Medio-basso</w:t>
            </w:r>
          </w:p>
          <w:p w14:paraId="060ECA6C" w14:textId="77777777" w:rsidR="00D36DE1" w:rsidRPr="008F2AD8" w:rsidRDefault="00D36DE1" w:rsidP="00F031DB">
            <w:pPr>
              <w:pStyle w:val="Normale1"/>
              <w:numPr>
                <w:ilvl w:val="0"/>
                <w:numId w:val="4"/>
              </w:numPr>
              <w:ind w:left="720" w:hanging="360"/>
              <w:jc w:val="both"/>
              <w:rPr>
                <w:rFonts w:ascii="Arial" w:hAnsi="Arial" w:cs="Arial"/>
                <w:color w:val="auto"/>
                <w:sz w:val="20"/>
              </w:rPr>
            </w:pPr>
            <w:r w:rsidRPr="008F2AD8">
              <w:rPr>
                <w:rFonts w:ascii="Arial" w:hAnsi="Arial" w:cs="Arial"/>
                <w:color w:val="auto"/>
                <w:sz w:val="20"/>
              </w:rPr>
              <w:t>Basso</w:t>
            </w:r>
          </w:p>
          <w:p w14:paraId="00784564" w14:textId="77777777" w:rsidR="00D36DE1" w:rsidRPr="008F2AD8" w:rsidRDefault="00D36DE1" w:rsidP="00F031DB">
            <w:pPr>
              <w:pStyle w:val="Normale1"/>
              <w:jc w:val="both"/>
              <w:rPr>
                <w:rFonts w:ascii="Arial" w:hAnsi="Arial" w:cs="Arial"/>
                <w:color w:val="auto"/>
                <w:sz w:val="20"/>
              </w:rPr>
            </w:pPr>
          </w:p>
        </w:tc>
        <w:tc>
          <w:tcPr>
            <w:tcW w:w="2350" w:type="dxa"/>
            <w:tcBorders>
              <w:top w:val="single" w:sz="4" w:space="0" w:color="000000"/>
              <w:left w:val="single" w:sz="4" w:space="0" w:color="000000"/>
              <w:bottom w:val="single" w:sz="4" w:space="0" w:color="000000"/>
            </w:tcBorders>
            <w:shd w:val="clear" w:color="auto" w:fill="auto"/>
          </w:tcPr>
          <w:p w14:paraId="210AAAA1" w14:textId="77777777" w:rsidR="00D36DE1" w:rsidRPr="008F2AD8" w:rsidRDefault="00D36DE1" w:rsidP="00F031DB">
            <w:pPr>
              <w:pStyle w:val="Normale1"/>
              <w:numPr>
                <w:ilvl w:val="0"/>
                <w:numId w:val="5"/>
              </w:numPr>
              <w:ind w:left="720" w:hanging="360"/>
              <w:jc w:val="both"/>
              <w:rPr>
                <w:rFonts w:ascii="Arial" w:hAnsi="Arial" w:cs="Arial"/>
                <w:color w:val="auto"/>
                <w:sz w:val="20"/>
              </w:rPr>
            </w:pPr>
            <w:r w:rsidRPr="008F2AD8">
              <w:rPr>
                <w:rFonts w:ascii="Arial" w:hAnsi="Arial" w:cs="Arial"/>
                <w:color w:val="auto"/>
                <w:sz w:val="20"/>
              </w:rPr>
              <w:t>Lento</w:t>
            </w:r>
          </w:p>
          <w:p w14:paraId="314096CA" w14:textId="77777777" w:rsidR="00D36DE1" w:rsidRPr="008F2AD8" w:rsidRDefault="00D36DE1" w:rsidP="00F031DB">
            <w:pPr>
              <w:pStyle w:val="Normale1"/>
              <w:numPr>
                <w:ilvl w:val="0"/>
                <w:numId w:val="5"/>
              </w:numPr>
              <w:ind w:left="720" w:hanging="360"/>
              <w:jc w:val="both"/>
              <w:rPr>
                <w:rFonts w:ascii="Arial" w:hAnsi="Arial" w:cs="Arial"/>
                <w:color w:val="auto"/>
                <w:sz w:val="20"/>
              </w:rPr>
            </w:pPr>
            <w:r w:rsidRPr="008F2AD8">
              <w:rPr>
                <w:rFonts w:ascii="Arial" w:hAnsi="Arial" w:cs="Arial"/>
                <w:color w:val="auto"/>
                <w:sz w:val="20"/>
              </w:rPr>
              <w:t>Regolare</w:t>
            </w:r>
          </w:p>
          <w:p w14:paraId="15E5A07C" w14:textId="77777777" w:rsidR="00D36DE1" w:rsidRPr="008F2AD8" w:rsidRDefault="00D36DE1" w:rsidP="00F031DB">
            <w:pPr>
              <w:pStyle w:val="Normale1"/>
              <w:numPr>
                <w:ilvl w:val="0"/>
                <w:numId w:val="5"/>
              </w:numPr>
              <w:ind w:left="720" w:hanging="360"/>
              <w:jc w:val="both"/>
              <w:rPr>
                <w:rFonts w:ascii="Arial" w:hAnsi="Arial" w:cs="Arial"/>
                <w:color w:val="auto"/>
                <w:sz w:val="20"/>
              </w:rPr>
            </w:pPr>
            <w:r w:rsidRPr="008F2AD8">
              <w:rPr>
                <w:rFonts w:ascii="Arial" w:hAnsi="Arial" w:cs="Arial"/>
                <w:color w:val="auto"/>
                <w:sz w:val="20"/>
              </w:rPr>
              <w:t>Sostenuto</w:t>
            </w:r>
          </w:p>
          <w:p w14:paraId="254A6FC1" w14:textId="77777777" w:rsidR="00D36DE1" w:rsidRPr="008F2AD8" w:rsidRDefault="00D36DE1" w:rsidP="00F031DB">
            <w:pPr>
              <w:pStyle w:val="Normale1"/>
              <w:jc w:val="both"/>
              <w:rPr>
                <w:rFonts w:ascii="Arial" w:hAnsi="Arial" w:cs="Arial"/>
                <w:color w:val="auto"/>
                <w:sz w:val="20"/>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14:paraId="33AE11DF" w14:textId="77777777" w:rsidR="00D36DE1" w:rsidRPr="008F2AD8" w:rsidRDefault="00D36DE1" w:rsidP="00F031DB">
            <w:pPr>
              <w:pStyle w:val="Normale1"/>
              <w:numPr>
                <w:ilvl w:val="0"/>
                <w:numId w:val="6"/>
              </w:numPr>
              <w:ind w:left="720" w:hanging="360"/>
              <w:jc w:val="both"/>
              <w:rPr>
                <w:rFonts w:ascii="Arial" w:hAnsi="Arial" w:cs="Arial"/>
                <w:color w:val="auto"/>
                <w:sz w:val="20"/>
              </w:rPr>
            </w:pPr>
            <w:r w:rsidRPr="008F2AD8">
              <w:rPr>
                <w:rFonts w:ascii="Arial" w:hAnsi="Arial" w:cs="Arial"/>
                <w:color w:val="auto"/>
                <w:sz w:val="20"/>
              </w:rPr>
              <w:t>Sereno</w:t>
            </w:r>
          </w:p>
          <w:p w14:paraId="37F07689" w14:textId="77777777" w:rsidR="00D36DE1" w:rsidRPr="008F2AD8" w:rsidRDefault="00D36DE1" w:rsidP="00F031DB">
            <w:pPr>
              <w:pStyle w:val="Normale1"/>
              <w:numPr>
                <w:ilvl w:val="0"/>
                <w:numId w:val="6"/>
              </w:numPr>
              <w:ind w:left="720" w:hanging="360"/>
              <w:jc w:val="both"/>
              <w:rPr>
                <w:rFonts w:ascii="Arial" w:hAnsi="Arial" w:cs="Arial"/>
                <w:color w:val="auto"/>
                <w:sz w:val="20"/>
              </w:rPr>
            </w:pPr>
            <w:r w:rsidRPr="008F2AD8">
              <w:rPr>
                <w:rFonts w:ascii="Arial" w:hAnsi="Arial" w:cs="Arial"/>
                <w:color w:val="auto"/>
                <w:sz w:val="20"/>
              </w:rPr>
              <w:t>Buono</w:t>
            </w:r>
          </w:p>
          <w:p w14:paraId="1F0031C9" w14:textId="77777777" w:rsidR="00D36DE1" w:rsidRPr="008F2AD8" w:rsidRDefault="00D36DE1" w:rsidP="00F031DB">
            <w:pPr>
              <w:pStyle w:val="Normale1"/>
              <w:numPr>
                <w:ilvl w:val="0"/>
                <w:numId w:val="6"/>
              </w:numPr>
              <w:ind w:left="720" w:hanging="360"/>
              <w:jc w:val="both"/>
              <w:rPr>
                <w:rFonts w:ascii="Arial" w:hAnsi="Arial" w:cs="Arial"/>
                <w:color w:val="auto"/>
                <w:sz w:val="20"/>
              </w:rPr>
            </w:pPr>
            <w:r w:rsidRPr="008F2AD8">
              <w:rPr>
                <w:rFonts w:ascii="Arial" w:hAnsi="Arial" w:cs="Arial"/>
                <w:color w:val="auto"/>
                <w:sz w:val="20"/>
              </w:rPr>
              <w:t>A volte conflittuale</w:t>
            </w:r>
          </w:p>
          <w:p w14:paraId="6582BD3D" w14:textId="77777777" w:rsidR="00D36DE1" w:rsidRPr="008F2AD8" w:rsidRDefault="00D36DE1" w:rsidP="00F031DB">
            <w:pPr>
              <w:pStyle w:val="Normale1"/>
              <w:numPr>
                <w:ilvl w:val="0"/>
                <w:numId w:val="6"/>
              </w:numPr>
              <w:ind w:left="720" w:hanging="360"/>
              <w:jc w:val="both"/>
              <w:rPr>
                <w:rFonts w:ascii="Arial" w:hAnsi="Arial" w:cs="Arial"/>
                <w:color w:val="auto"/>
                <w:sz w:val="20"/>
              </w:rPr>
            </w:pPr>
            <w:r w:rsidRPr="008F2AD8">
              <w:rPr>
                <w:rFonts w:ascii="Arial" w:hAnsi="Arial" w:cs="Arial"/>
                <w:color w:val="auto"/>
                <w:sz w:val="20"/>
              </w:rPr>
              <w:t>Problematico</w:t>
            </w:r>
          </w:p>
          <w:p w14:paraId="63A2C977" w14:textId="77777777" w:rsidR="00D36DE1" w:rsidRPr="008F2AD8" w:rsidRDefault="00D36DE1" w:rsidP="00F031DB">
            <w:pPr>
              <w:pStyle w:val="Normale1"/>
              <w:jc w:val="both"/>
              <w:rPr>
                <w:rFonts w:ascii="Arial" w:hAnsi="Arial" w:cs="Arial"/>
                <w:color w:val="auto"/>
                <w:sz w:val="20"/>
              </w:rPr>
            </w:pPr>
          </w:p>
        </w:tc>
      </w:tr>
    </w:tbl>
    <w:p w14:paraId="3255834F" w14:textId="77777777" w:rsidR="00D36DE1" w:rsidRDefault="00D36DE1" w:rsidP="00D833D5">
      <w:pPr>
        <w:pStyle w:val="Normale1"/>
        <w:tabs>
          <w:tab w:val="center" w:pos="5170"/>
        </w:tabs>
        <w:rPr>
          <w:b/>
          <w:color w:val="auto"/>
          <w:sz w:val="20"/>
          <w:shd w:val="clear" w:color="auto" w:fill="E6E6E6"/>
        </w:rPr>
      </w:pPr>
    </w:p>
    <w:p w14:paraId="159B32DC" w14:textId="77777777" w:rsidR="004309DC" w:rsidRPr="00C37C07" w:rsidRDefault="004309DC" w:rsidP="00D36DE1">
      <w:pPr>
        <w:pStyle w:val="Normale1"/>
        <w:tabs>
          <w:tab w:val="center" w:pos="5170"/>
        </w:tabs>
        <w:ind w:left="420"/>
        <w:rPr>
          <w:b/>
          <w:color w:val="auto"/>
          <w:sz w:val="20"/>
          <w:shd w:val="clear" w:color="auto" w:fill="E6E6E6"/>
        </w:rPr>
      </w:pPr>
    </w:p>
    <w:p w14:paraId="7DFAEE7F" w14:textId="77777777" w:rsidR="00D36DE1" w:rsidRPr="002164BA" w:rsidRDefault="004309DC" w:rsidP="00D36DE1">
      <w:pPr>
        <w:tabs>
          <w:tab w:val="left" w:pos="0"/>
        </w:tabs>
        <w:rPr>
          <w:rFonts w:ascii="Arial" w:hAnsi="Arial" w:cs="Arial"/>
          <w:b/>
          <w:bCs/>
          <w:kern w:val="1"/>
          <w:lang w:val="it-IT" w:bidi="hi-IN"/>
        </w:rPr>
      </w:pPr>
      <w:r w:rsidRPr="002164BA">
        <w:rPr>
          <w:rFonts w:ascii="Arial" w:hAnsi="Arial" w:cs="Arial"/>
          <w:b/>
          <w:shd w:val="clear" w:color="auto" w:fill="E6E6E6"/>
          <w:lang w:val="it-IT"/>
        </w:rPr>
        <w:t>2</w:t>
      </w:r>
      <w:r w:rsidR="00D36DE1" w:rsidRPr="002164BA">
        <w:rPr>
          <w:rFonts w:ascii="Arial" w:hAnsi="Arial" w:cs="Arial"/>
          <w:b/>
          <w:shd w:val="clear" w:color="auto" w:fill="E6E6E6"/>
          <w:lang w:val="it-IT"/>
        </w:rPr>
        <w:t>. DESCRIZIONE DELLE FASCE DI LIVELLO IN RELAZIONE AGLI APPRENDIMENTI</w:t>
      </w:r>
    </w:p>
    <w:p w14:paraId="1E9C7068" w14:textId="77777777" w:rsidR="00D36DE1" w:rsidRPr="00C37C07" w:rsidRDefault="00D36DE1" w:rsidP="00D36DE1">
      <w:pPr>
        <w:pStyle w:val="a"/>
        <w:rPr>
          <w:sz w:val="20"/>
          <w:szCs w:val="20"/>
          <w:lang w:val="it-IT"/>
        </w:rPr>
      </w:pPr>
    </w:p>
    <w:tbl>
      <w:tblPr>
        <w:tblW w:w="992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67"/>
        <w:gridCol w:w="2414"/>
        <w:gridCol w:w="2263"/>
        <w:gridCol w:w="2379"/>
      </w:tblGrid>
      <w:tr w:rsidR="00423898" w:rsidRPr="009147CB" w14:paraId="157D9673" w14:textId="77777777" w:rsidTr="002164BA">
        <w:trPr>
          <w:trHeight w:val="216"/>
          <w:jc w:val="center"/>
        </w:trPr>
        <w:tc>
          <w:tcPr>
            <w:tcW w:w="2867" w:type="dxa"/>
            <w:tcBorders>
              <w:top w:val="single" w:sz="4" w:space="0" w:color="auto"/>
              <w:left w:val="single" w:sz="4" w:space="0" w:color="auto"/>
              <w:bottom w:val="single" w:sz="4" w:space="0" w:color="auto"/>
              <w:right w:val="single" w:sz="4" w:space="0" w:color="auto"/>
            </w:tcBorders>
            <w:shd w:val="clear" w:color="auto" w:fill="E6E6E6"/>
          </w:tcPr>
          <w:p w14:paraId="28E36D59" w14:textId="77777777" w:rsidR="00423898" w:rsidRPr="002164BA" w:rsidRDefault="00423898" w:rsidP="002164BA">
            <w:pPr>
              <w:spacing w:after="160" w:line="259" w:lineRule="auto"/>
              <w:jc w:val="center"/>
              <w:rPr>
                <w:rFonts w:ascii="Arial" w:hAnsi="Arial" w:cs="Arial"/>
                <w:b/>
              </w:rPr>
            </w:pPr>
            <w:r w:rsidRPr="002164BA">
              <w:rPr>
                <w:rFonts w:ascii="Arial" w:hAnsi="Arial" w:cs="Arial"/>
                <w:b/>
              </w:rPr>
              <w:t>1ª Fascia: Avanzato</w:t>
            </w:r>
          </w:p>
          <w:p w14:paraId="37E6BD55" w14:textId="77777777" w:rsidR="00423898" w:rsidRPr="002164BA" w:rsidRDefault="00423898" w:rsidP="002164BA">
            <w:pPr>
              <w:tabs>
                <w:tab w:val="left" w:pos="1843"/>
                <w:tab w:val="left" w:pos="3261"/>
                <w:tab w:val="left" w:pos="4678"/>
              </w:tabs>
              <w:spacing w:after="160" w:line="259" w:lineRule="auto"/>
              <w:jc w:val="center"/>
              <w:rPr>
                <w:rFonts w:ascii="Arial" w:hAnsi="Arial" w:cs="Arial"/>
                <w:b/>
              </w:rPr>
            </w:pPr>
            <w:r w:rsidRPr="002164BA">
              <w:rPr>
                <w:rFonts w:ascii="Arial" w:hAnsi="Arial" w:cs="Arial"/>
                <w:b/>
              </w:rPr>
              <w:t>(10-9)</w:t>
            </w:r>
          </w:p>
        </w:tc>
        <w:tc>
          <w:tcPr>
            <w:tcW w:w="2414" w:type="dxa"/>
            <w:tcBorders>
              <w:top w:val="single" w:sz="4" w:space="0" w:color="auto"/>
              <w:left w:val="single" w:sz="4" w:space="0" w:color="auto"/>
              <w:bottom w:val="single" w:sz="4" w:space="0" w:color="auto"/>
              <w:right w:val="single" w:sz="4" w:space="0" w:color="auto"/>
            </w:tcBorders>
            <w:shd w:val="clear" w:color="auto" w:fill="E6E6E6"/>
          </w:tcPr>
          <w:p w14:paraId="29FA4317" w14:textId="77777777" w:rsidR="00423898" w:rsidRPr="002164BA" w:rsidRDefault="00423898" w:rsidP="002164BA">
            <w:pPr>
              <w:tabs>
                <w:tab w:val="left" w:pos="1843"/>
                <w:tab w:val="left" w:pos="3261"/>
                <w:tab w:val="left" w:pos="4678"/>
              </w:tabs>
              <w:spacing w:after="160" w:line="259" w:lineRule="auto"/>
              <w:jc w:val="center"/>
              <w:rPr>
                <w:rFonts w:ascii="Arial" w:hAnsi="Arial" w:cs="Arial"/>
                <w:b/>
              </w:rPr>
            </w:pPr>
            <w:r w:rsidRPr="002164BA">
              <w:rPr>
                <w:rFonts w:ascii="Arial" w:hAnsi="Arial" w:cs="Arial"/>
                <w:b/>
              </w:rPr>
              <w:t>2ª Fascia: Intermedio</w:t>
            </w:r>
          </w:p>
          <w:p w14:paraId="00ECA1B3" w14:textId="77777777" w:rsidR="00423898" w:rsidRPr="002164BA" w:rsidRDefault="00423898" w:rsidP="002164BA">
            <w:pPr>
              <w:spacing w:after="160" w:line="259" w:lineRule="auto"/>
              <w:jc w:val="center"/>
              <w:rPr>
                <w:rFonts w:ascii="Arial" w:hAnsi="Arial" w:cs="Arial"/>
                <w:b/>
              </w:rPr>
            </w:pPr>
            <w:r w:rsidRPr="002164BA">
              <w:rPr>
                <w:rFonts w:ascii="Arial" w:hAnsi="Arial" w:cs="Arial"/>
                <w:b/>
              </w:rPr>
              <w:t>(8)</w:t>
            </w:r>
          </w:p>
        </w:tc>
        <w:tc>
          <w:tcPr>
            <w:tcW w:w="2263" w:type="dxa"/>
            <w:tcBorders>
              <w:top w:val="single" w:sz="4" w:space="0" w:color="auto"/>
              <w:left w:val="single" w:sz="4" w:space="0" w:color="auto"/>
              <w:bottom w:val="single" w:sz="4" w:space="0" w:color="auto"/>
              <w:right w:val="single" w:sz="4" w:space="0" w:color="auto"/>
            </w:tcBorders>
            <w:shd w:val="clear" w:color="auto" w:fill="E6E6E6"/>
          </w:tcPr>
          <w:p w14:paraId="1104096D" w14:textId="77777777" w:rsidR="00423898" w:rsidRPr="002164BA" w:rsidRDefault="00423898" w:rsidP="002164BA">
            <w:pPr>
              <w:tabs>
                <w:tab w:val="left" w:pos="1843"/>
                <w:tab w:val="left" w:pos="3261"/>
                <w:tab w:val="left" w:pos="4678"/>
              </w:tabs>
              <w:spacing w:after="160" w:line="259" w:lineRule="auto"/>
              <w:jc w:val="center"/>
              <w:rPr>
                <w:rFonts w:ascii="Arial" w:hAnsi="Arial" w:cs="Arial"/>
                <w:b/>
              </w:rPr>
            </w:pPr>
            <w:r w:rsidRPr="002164BA">
              <w:rPr>
                <w:rFonts w:ascii="Arial" w:hAnsi="Arial" w:cs="Arial"/>
                <w:b/>
              </w:rPr>
              <w:t>3ªFascia: Base</w:t>
            </w:r>
          </w:p>
          <w:p w14:paraId="62EA5351" w14:textId="77777777" w:rsidR="00423898" w:rsidRPr="002164BA" w:rsidRDefault="00423898" w:rsidP="002164BA">
            <w:pPr>
              <w:spacing w:after="160" w:line="259" w:lineRule="auto"/>
              <w:jc w:val="center"/>
              <w:rPr>
                <w:rFonts w:ascii="Arial" w:hAnsi="Arial" w:cs="Arial"/>
                <w:b/>
              </w:rPr>
            </w:pPr>
            <w:r w:rsidRPr="002164BA">
              <w:rPr>
                <w:rFonts w:ascii="Arial" w:hAnsi="Arial" w:cs="Arial"/>
                <w:b/>
              </w:rPr>
              <w:t>(6-7)</w:t>
            </w:r>
          </w:p>
        </w:tc>
        <w:tc>
          <w:tcPr>
            <w:tcW w:w="2379" w:type="dxa"/>
            <w:tcBorders>
              <w:top w:val="single" w:sz="4" w:space="0" w:color="auto"/>
              <w:left w:val="single" w:sz="4" w:space="0" w:color="auto"/>
              <w:bottom w:val="single" w:sz="4" w:space="0" w:color="auto"/>
              <w:right w:val="single" w:sz="4" w:space="0" w:color="auto"/>
            </w:tcBorders>
            <w:shd w:val="clear" w:color="auto" w:fill="E6E6E6"/>
          </w:tcPr>
          <w:p w14:paraId="528B4306" w14:textId="77777777" w:rsidR="00423898" w:rsidRPr="002164BA" w:rsidRDefault="00423898" w:rsidP="002164BA">
            <w:pPr>
              <w:tabs>
                <w:tab w:val="left" w:pos="1843"/>
                <w:tab w:val="left" w:pos="3261"/>
                <w:tab w:val="left" w:pos="4678"/>
              </w:tabs>
              <w:spacing w:after="160" w:line="259" w:lineRule="auto"/>
              <w:jc w:val="center"/>
              <w:rPr>
                <w:rFonts w:ascii="Arial" w:hAnsi="Arial" w:cs="Arial"/>
                <w:b/>
              </w:rPr>
            </w:pPr>
            <w:r w:rsidRPr="002164BA">
              <w:rPr>
                <w:rFonts w:ascii="Arial" w:hAnsi="Arial" w:cs="Arial"/>
                <w:b/>
              </w:rPr>
              <w:t>4ª Fascia: In via di prima acquisizione</w:t>
            </w:r>
          </w:p>
          <w:p w14:paraId="43971140" w14:textId="77777777" w:rsidR="00423898" w:rsidRPr="002164BA" w:rsidRDefault="00423898" w:rsidP="002164BA">
            <w:pPr>
              <w:tabs>
                <w:tab w:val="left" w:pos="1843"/>
                <w:tab w:val="left" w:pos="3261"/>
                <w:tab w:val="left" w:pos="4678"/>
              </w:tabs>
              <w:spacing w:after="160" w:line="259" w:lineRule="auto"/>
              <w:jc w:val="center"/>
              <w:rPr>
                <w:rFonts w:ascii="Arial" w:hAnsi="Arial" w:cs="Arial"/>
                <w:b/>
              </w:rPr>
            </w:pPr>
            <w:r w:rsidRPr="002164BA">
              <w:rPr>
                <w:rFonts w:ascii="Arial" w:hAnsi="Arial" w:cs="Arial"/>
                <w:b/>
              </w:rPr>
              <w:t>(5-4)</w:t>
            </w:r>
          </w:p>
        </w:tc>
      </w:tr>
      <w:tr w:rsidR="00423898" w:rsidRPr="00653148" w14:paraId="74A38BEA" w14:textId="77777777" w:rsidTr="002164BA">
        <w:trPr>
          <w:trHeight w:val="1455"/>
          <w:jc w:val="center"/>
        </w:trPr>
        <w:tc>
          <w:tcPr>
            <w:tcW w:w="2867" w:type="dxa"/>
            <w:tcBorders>
              <w:top w:val="single" w:sz="4" w:space="0" w:color="auto"/>
              <w:left w:val="single" w:sz="4" w:space="0" w:color="auto"/>
              <w:bottom w:val="single" w:sz="4" w:space="0" w:color="auto"/>
              <w:right w:val="single" w:sz="4" w:space="0" w:color="auto"/>
            </w:tcBorders>
          </w:tcPr>
          <w:p w14:paraId="0E017739" w14:textId="77777777" w:rsidR="00423898" w:rsidRPr="002164BA" w:rsidRDefault="00423898" w:rsidP="00D51108">
            <w:pPr>
              <w:tabs>
                <w:tab w:val="left" w:pos="1843"/>
                <w:tab w:val="left" w:pos="3261"/>
                <w:tab w:val="left" w:pos="4678"/>
              </w:tabs>
              <w:jc w:val="both"/>
              <w:rPr>
                <w:rFonts w:ascii="Arial" w:hAnsi="Arial" w:cs="Arial"/>
                <w:sz w:val="20"/>
                <w:szCs w:val="20"/>
                <w:lang w:val="it-IT"/>
              </w:rPr>
            </w:pPr>
            <w:r w:rsidRPr="002164BA">
              <w:rPr>
                <w:rFonts w:ascii="Arial" w:hAnsi="Arial" w:cs="Arial"/>
                <w:sz w:val="20"/>
                <w:szCs w:val="20"/>
                <w:lang w:val="it-IT"/>
              </w:rPr>
              <w:t>Alunni che presentano ottime capacità logiche ed espressive, solide conoscenze ed un elevato grado di maturazione</w:t>
            </w:r>
          </w:p>
        </w:tc>
        <w:tc>
          <w:tcPr>
            <w:tcW w:w="2414" w:type="dxa"/>
            <w:tcBorders>
              <w:top w:val="single" w:sz="4" w:space="0" w:color="auto"/>
              <w:left w:val="single" w:sz="4" w:space="0" w:color="auto"/>
              <w:bottom w:val="single" w:sz="4" w:space="0" w:color="auto"/>
              <w:right w:val="single" w:sz="4" w:space="0" w:color="auto"/>
            </w:tcBorders>
          </w:tcPr>
          <w:p w14:paraId="69477715" w14:textId="77777777" w:rsidR="00423898" w:rsidRPr="002164BA" w:rsidRDefault="00423898" w:rsidP="00D51108">
            <w:pPr>
              <w:tabs>
                <w:tab w:val="left" w:pos="1843"/>
                <w:tab w:val="left" w:pos="3261"/>
                <w:tab w:val="left" w:pos="4678"/>
              </w:tabs>
              <w:jc w:val="both"/>
              <w:rPr>
                <w:rFonts w:ascii="Arial" w:hAnsi="Arial" w:cs="Arial"/>
                <w:sz w:val="20"/>
                <w:szCs w:val="20"/>
                <w:lang w:val="it-IT"/>
              </w:rPr>
            </w:pPr>
            <w:r w:rsidRPr="002164BA">
              <w:rPr>
                <w:rFonts w:ascii="Arial" w:hAnsi="Arial" w:cs="Arial"/>
                <w:spacing w:val="8"/>
                <w:sz w:val="20"/>
                <w:szCs w:val="20"/>
                <w:lang w:val="it-IT"/>
              </w:rPr>
              <w:t>Alunni che presentano</w:t>
            </w:r>
            <w:r w:rsidRPr="002164BA">
              <w:rPr>
                <w:rFonts w:ascii="Arial" w:hAnsi="Arial" w:cs="Arial"/>
                <w:sz w:val="20"/>
                <w:szCs w:val="20"/>
                <w:lang w:val="it-IT"/>
              </w:rPr>
              <w:t xml:space="preserve"> buone conoscenze, buone capacità logiche ed espressive, nonché un profitto e una maturazione soddisfacenti.</w:t>
            </w:r>
          </w:p>
        </w:tc>
        <w:tc>
          <w:tcPr>
            <w:tcW w:w="2263" w:type="dxa"/>
            <w:tcBorders>
              <w:top w:val="single" w:sz="4" w:space="0" w:color="auto"/>
              <w:left w:val="single" w:sz="4" w:space="0" w:color="auto"/>
              <w:bottom w:val="single" w:sz="4" w:space="0" w:color="auto"/>
              <w:right w:val="single" w:sz="4" w:space="0" w:color="auto"/>
            </w:tcBorders>
          </w:tcPr>
          <w:p w14:paraId="75B0555D" w14:textId="77777777" w:rsidR="00423898" w:rsidRPr="002164BA" w:rsidRDefault="00423898" w:rsidP="00D51108">
            <w:pPr>
              <w:tabs>
                <w:tab w:val="left" w:pos="1843"/>
                <w:tab w:val="left" w:pos="3261"/>
                <w:tab w:val="left" w:pos="4678"/>
              </w:tabs>
              <w:jc w:val="both"/>
              <w:rPr>
                <w:rFonts w:ascii="Arial" w:hAnsi="Arial" w:cs="Arial"/>
                <w:sz w:val="20"/>
                <w:szCs w:val="20"/>
                <w:lang w:val="it-IT"/>
              </w:rPr>
            </w:pPr>
            <w:r w:rsidRPr="002164BA">
              <w:rPr>
                <w:rFonts w:ascii="Arial" w:hAnsi="Arial" w:cs="Arial"/>
                <w:sz w:val="20"/>
                <w:szCs w:val="20"/>
                <w:lang w:val="it-IT"/>
              </w:rPr>
              <w:t>Alunni con abilità e conoscenze culturali, capacità logiche ed espressive già positive ed in via di ulteriore sviluppo.</w:t>
            </w:r>
          </w:p>
        </w:tc>
        <w:tc>
          <w:tcPr>
            <w:tcW w:w="2379" w:type="dxa"/>
            <w:tcBorders>
              <w:top w:val="single" w:sz="4" w:space="0" w:color="auto"/>
              <w:left w:val="single" w:sz="4" w:space="0" w:color="auto"/>
              <w:bottom w:val="single" w:sz="4" w:space="0" w:color="auto"/>
              <w:right w:val="single" w:sz="4" w:space="0" w:color="auto"/>
            </w:tcBorders>
          </w:tcPr>
          <w:p w14:paraId="08C7D0D7" w14:textId="77777777" w:rsidR="00423898" w:rsidRPr="002164BA" w:rsidRDefault="00423898" w:rsidP="00D51108">
            <w:pPr>
              <w:tabs>
                <w:tab w:val="left" w:pos="1730"/>
                <w:tab w:val="left" w:pos="3261"/>
                <w:tab w:val="left" w:pos="4678"/>
              </w:tabs>
              <w:ind w:left="110"/>
              <w:jc w:val="both"/>
              <w:rPr>
                <w:rFonts w:ascii="Arial" w:hAnsi="Arial" w:cs="Arial"/>
                <w:sz w:val="20"/>
                <w:szCs w:val="20"/>
                <w:lang w:val="it-IT"/>
              </w:rPr>
            </w:pPr>
            <w:r w:rsidRPr="002164BA">
              <w:rPr>
                <w:rFonts w:ascii="Arial" w:hAnsi="Arial" w:cs="Arial"/>
                <w:sz w:val="20"/>
                <w:szCs w:val="20"/>
                <w:lang w:val="it-IT"/>
              </w:rPr>
              <w:t>Alunni con un bagaglio culturale scarso, un lento ritmo di apprendimento, mancanza di abitudine al lavoro, capacità espressive e operative limitate.</w:t>
            </w:r>
          </w:p>
        </w:tc>
      </w:tr>
      <w:tr w:rsidR="00423898" w:rsidRPr="00653148" w14:paraId="62D1C3A0" w14:textId="77777777" w:rsidTr="002164BA">
        <w:trPr>
          <w:trHeight w:val="438"/>
          <w:jc w:val="center"/>
        </w:trPr>
        <w:tc>
          <w:tcPr>
            <w:tcW w:w="2867" w:type="dxa"/>
            <w:tcBorders>
              <w:top w:val="single" w:sz="4" w:space="0" w:color="auto"/>
              <w:left w:val="single" w:sz="4" w:space="0" w:color="auto"/>
              <w:bottom w:val="single" w:sz="4" w:space="0" w:color="auto"/>
              <w:right w:val="single" w:sz="4" w:space="0" w:color="auto"/>
            </w:tcBorders>
          </w:tcPr>
          <w:p w14:paraId="413B789C" w14:textId="77777777" w:rsidR="00423898" w:rsidRPr="00653148" w:rsidRDefault="00423898" w:rsidP="00D51108">
            <w:pPr>
              <w:tabs>
                <w:tab w:val="left" w:pos="1843"/>
                <w:tab w:val="left" w:pos="3261"/>
                <w:tab w:val="left" w:pos="4678"/>
              </w:tabs>
              <w:jc w:val="both"/>
              <w:rPr>
                <w:rFonts w:cs="Arial"/>
                <w:sz w:val="20"/>
                <w:szCs w:val="20"/>
                <w:lang w:val="it-IT"/>
              </w:rPr>
            </w:pPr>
          </w:p>
        </w:tc>
        <w:tc>
          <w:tcPr>
            <w:tcW w:w="2414" w:type="dxa"/>
            <w:tcBorders>
              <w:top w:val="single" w:sz="4" w:space="0" w:color="auto"/>
              <w:left w:val="single" w:sz="4" w:space="0" w:color="auto"/>
              <w:bottom w:val="single" w:sz="4" w:space="0" w:color="auto"/>
              <w:right w:val="single" w:sz="4" w:space="0" w:color="auto"/>
            </w:tcBorders>
            <w:vAlign w:val="center"/>
          </w:tcPr>
          <w:p w14:paraId="218EC207" w14:textId="77777777" w:rsidR="00423898" w:rsidRPr="00286D26" w:rsidRDefault="00423898" w:rsidP="00D51108">
            <w:pPr>
              <w:tabs>
                <w:tab w:val="left" w:pos="1843"/>
                <w:tab w:val="left" w:pos="3261"/>
                <w:tab w:val="left" w:pos="4678"/>
              </w:tabs>
              <w:jc w:val="both"/>
              <w:rPr>
                <w:rFonts w:cs="Arial"/>
                <w:spacing w:val="8"/>
                <w:sz w:val="20"/>
                <w:szCs w:val="20"/>
                <w:lang w:val="it-IT"/>
              </w:rPr>
            </w:pPr>
          </w:p>
        </w:tc>
        <w:tc>
          <w:tcPr>
            <w:tcW w:w="2263" w:type="dxa"/>
            <w:tcBorders>
              <w:top w:val="single" w:sz="4" w:space="0" w:color="auto"/>
              <w:left w:val="single" w:sz="4" w:space="0" w:color="auto"/>
              <w:bottom w:val="single" w:sz="4" w:space="0" w:color="auto"/>
              <w:right w:val="single" w:sz="4" w:space="0" w:color="auto"/>
            </w:tcBorders>
            <w:vAlign w:val="center"/>
          </w:tcPr>
          <w:p w14:paraId="7CB659B6" w14:textId="77777777" w:rsidR="00423898" w:rsidRPr="00653148" w:rsidRDefault="00423898" w:rsidP="00D51108">
            <w:pPr>
              <w:tabs>
                <w:tab w:val="left" w:pos="1843"/>
                <w:tab w:val="left" w:pos="3261"/>
                <w:tab w:val="left" w:pos="4678"/>
              </w:tabs>
              <w:jc w:val="both"/>
              <w:rPr>
                <w:rFonts w:cs="Arial"/>
                <w:sz w:val="20"/>
                <w:szCs w:val="20"/>
                <w:lang w:val="it-IT"/>
              </w:rPr>
            </w:pPr>
          </w:p>
        </w:tc>
        <w:tc>
          <w:tcPr>
            <w:tcW w:w="2379" w:type="dxa"/>
            <w:tcBorders>
              <w:top w:val="single" w:sz="4" w:space="0" w:color="auto"/>
              <w:left w:val="single" w:sz="4" w:space="0" w:color="auto"/>
              <w:bottom w:val="single" w:sz="4" w:space="0" w:color="auto"/>
              <w:right w:val="single" w:sz="4" w:space="0" w:color="auto"/>
            </w:tcBorders>
            <w:vAlign w:val="bottom"/>
          </w:tcPr>
          <w:p w14:paraId="7A9C8CC8" w14:textId="77777777" w:rsidR="00423898" w:rsidRPr="00653148" w:rsidRDefault="00423898" w:rsidP="00D51108">
            <w:pPr>
              <w:tabs>
                <w:tab w:val="left" w:pos="1730"/>
                <w:tab w:val="left" w:pos="3261"/>
                <w:tab w:val="left" w:pos="4678"/>
              </w:tabs>
              <w:jc w:val="both"/>
              <w:rPr>
                <w:rFonts w:cs="Arial"/>
                <w:sz w:val="20"/>
                <w:szCs w:val="20"/>
                <w:lang w:val="it-IT"/>
              </w:rPr>
            </w:pPr>
          </w:p>
        </w:tc>
      </w:tr>
      <w:tr w:rsidR="00423898" w:rsidRPr="00653148" w14:paraId="76384FB6" w14:textId="77777777" w:rsidTr="002164BA">
        <w:trPr>
          <w:trHeight w:val="438"/>
          <w:jc w:val="center"/>
        </w:trPr>
        <w:tc>
          <w:tcPr>
            <w:tcW w:w="2867" w:type="dxa"/>
            <w:tcBorders>
              <w:top w:val="single" w:sz="4" w:space="0" w:color="auto"/>
              <w:left w:val="single" w:sz="4" w:space="0" w:color="auto"/>
              <w:bottom w:val="single" w:sz="4" w:space="0" w:color="auto"/>
              <w:right w:val="single" w:sz="4" w:space="0" w:color="auto"/>
            </w:tcBorders>
          </w:tcPr>
          <w:p w14:paraId="244AAB6A" w14:textId="77777777" w:rsidR="00423898" w:rsidRPr="00653148" w:rsidRDefault="00423898" w:rsidP="00D51108">
            <w:pPr>
              <w:tabs>
                <w:tab w:val="left" w:pos="1843"/>
                <w:tab w:val="left" w:pos="3261"/>
                <w:tab w:val="left" w:pos="4678"/>
              </w:tabs>
              <w:jc w:val="both"/>
              <w:rPr>
                <w:rFonts w:cs="Arial"/>
                <w:sz w:val="20"/>
                <w:szCs w:val="20"/>
                <w:lang w:val="it-IT"/>
              </w:rPr>
            </w:pPr>
          </w:p>
        </w:tc>
        <w:tc>
          <w:tcPr>
            <w:tcW w:w="2414" w:type="dxa"/>
            <w:tcBorders>
              <w:top w:val="single" w:sz="4" w:space="0" w:color="auto"/>
              <w:left w:val="single" w:sz="4" w:space="0" w:color="auto"/>
              <w:bottom w:val="single" w:sz="4" w:space="0" w:color="auto"/>
              <w:right w:val="single" w:sz="4" w:space="0" w:color="auto"/>
            </w:tcBorders>
            <w:vAlign w:val="center"/>
          </w:tcPr>
          <w:p w14:paraId="5F9ED6A0" w14:textId="77777777" w:rsidR="00423898" w:rsidRPr="00286D26" w:rsidRDefault="00423898" w:rsidP="00D51108">
            <w:pPr>
              <w:tabs>
                <w:tab w:val="left" w:pos="1843"/>
                <w:tab w:val="left" w:pos="3261"/>
                <w:tab w:val="left" w:pos="4678"/>
              </w:tabs>
              <w:jc w:val="both"/>
              <w:rPr>
                <w:rFonts w:cs="Arial"/>
                <w:spacing w:val="8"/>
                <w:sz w:val="20"/>
                <w:szCs w:val="20"/>
                <w:lang w:val="it-IT"/>
              </w:rPr>
            </w:pPr>
          </w:p>
        </w:tc>
        <w:tc>
          <w:tcPr>
            <w:tcW w:w="2263" w:type="dxa"/>
            <w:tcBorders>
              <w:top w:val="single" w:sz="4" w:space="0" w:color="auto"/>
              <w:left w:val="single" w:sz="4" w:space="0" w:color="auto"/>
              <w:bottom w:val="single" w:sz="4" w:space="0" w:color="auto"/>
              <w:right w:val="single" w:sz="4" w:space="0" w:color="auto"/>
            </w:tcBorders>
            <w:vAlign w:val="center"/>
          </w:tcPr>
          <w:p w14:paraId="6B9C9F26" w14:textId="77777777" w:rsidR="00423898" w:rsidRPr="00286D26" w:rsidRDefault="00423898" w:rsidP="00D51108">
            <w:pPr>
              <w:tabs>
                <w:tab w:val="left" w:pos="1843"/>
                <w:tab w:val="left" w:pos="3261"/>
                <w:tab w:val="left" w:pos="4678"/>
              </w:tabs>
              <w:jc w:val="both"/>
              <w:rPr>
                <w:rFonts w:cs="Arial"/>
                <w:sz w:val="20"/>
                <w:szCs w:val="20"/>
                <w:lang w:val="it-IT"/>
              </w:rPr>
            </w:pPr>
          </w:p>
        </w:tc>
        <w:tc>
          <w:tcPr>
            <w:tcW w:w="2379" w:type="dxa"/>
            <w:tcBorders>
              <w:top w:val="single" w:sz="4" w:space="0" w:color="auto"/>
              <w:left w:val="single" w:sz="4" w:space="0" w:color="auto"/>
              <w:bottom w:val="single" w:sz="4" w:space="0" w:color="auto"/>
              <w:right w:val="single" w:sz="4" w:space="0" w:color="auto"/>
            </w:tcBorders>
            <w:vAlign w:val="bottom"/>
          </w:tcPr>
          <w:p w14:paraId="72926BA3" w14:textId="77777777" w:rsidR="00423898" w:rsidRPr="00653148" w:rsidRDefault="00423898" w:rsidP="00D51108">
            <w:pPr>
              <w:tabs>
                <w:tab w:val="left" w:pos="1730"/>
                <w:tab w:val="left" w:pos="3261"/>
                <w:tab w:val="left" w:pos="4678"/>
              </w:tabs>
              <w:jc w:val="both"/>
              <w:rPr>
                <w:rFonts w:cs="Arial"/>
                <w:sz w:val="20"/>
                <w:szCs w:val="20"/>
                <w:lang w:val="it-IT"/>
              </w:rPr>
            </w:pPr>
          </w:p>
        </w:tc>
      </w:tr>
      <w:tr w:rsidR="00423898" w:rsidRPr="00653148" w14:paraId="3ED3EF85" w14:textId="77777777" w:rsidTr="002164BA">
        <w:trPr>
          <w:trHeight w:val="438"/>
          <w:jc w:val="center"/>
        </w:trPr>
        <w:tc>
          <w:tcPr>
            <w:tcW w:w="2867" w:type="dxa"/>
            <w:tcBorders>
              <w:top w:val="single" w:sz="4" w:space="0" w:color="auto"/>
              <w:left w:val="single" w:sz="4" w:space="0" w:color="auto"/>
              <w:bottom w:val="single" w:sz="4" w:space="0" w:color="auto"/>
              <w:right w:val="single" w:sz="4" w:space="0" w:color="auto"/>
            </w:tcBorders>
          </w:tcPr>
          <w:p w14:paraId="6956F0ED" w14:textId="77777777" w:rsidR="00423898" w:rsidRPr="00653148" w:rsidRDefault="00423898" w:rsidP="00D51108">
            <w:pPr>
              <w:tabs>
                <w:tab w:val="left" w:pos="1843"/>
                <w:tab w:val="left" w:pos="3261"/>
                <w:tab w:val="left" w:pos="4678"/>
              </w:tabs>
              <w:jc w:val="both"/>
              <w:rPr>
                <w:rFonts w:cs="Arial"/>
                <w:sz w:val="20"/>
                <w:szCs w:val="20"/>
                <w:lang w:val="it-IT"/>
              </w:rPr>
            </w:pPr>
          </w:p>
        </w:tc>
        <w:tc>
          <w:tcPr>
            <w:tcW w:w="2414" w:type="dxa"/>
            <w:tcBorders>
              <w:top w:val="single" w:sz="4" w:space="0" w:color="auto"/>
              <w:left w:val="single" w:sz="4" w:space="0" w:color="auto"/>
              <w:bottom w:val="single" w:sz="4" w:space="0" w:color="auto"/>
              <w:right w:val="single" w:sz="4" w:space="0" w:color="auto"/>
            </w:tcBorders>
            <w:vAlign w:val="center"/>
          </w:tcPr>
          <w:p w14:paraId="47659F05" w14:textId="77777777" w:rsidR="00423898" w:rsidRPr="00286D26" w:rsidRDefault="00423898" w:rsidP="00D51108">
            <w:pPr>
              <w:tabs>
                <w:tab w:val="left" w:pos="1843"/>
                <w:tab w:val="left" w:pos="3261"/>
                <w:tab w:val="left" w:pos="4678"/>
              </w:tabs>
              <w:jc w:val="both"/>
              <w:rPr>
                <w:rFonts w:cs="Arial"/>
                <w:spacing w:val="8"/>
                <w:sz w:val="20"/>
                <w:szCs w:val="20"/>
                <w:lang w:val="it-IT"/>
              </w:rPr>
            </w:pPr>
          </w:p>
        </w:tc>
        <w:tc>
          <w:tcPr>
            <w:tcW w:w="2263" w:type="dxa"/>
            <w:tcBorders>
              <w:top w:val="single" w:sz="4" w:space="0" w:color="auto"/>
              <w:left w:val="single" w:sz="4" w:space="0" w:color="auto"/>
              <w:bottom w:val="single" w:sz="4" w:space="0" w:color="auto"/>
              <w:right w:val="single" w:sz="4" w:space="0" w:color="auto"/>
            </w:tcBorders>
            <w:vAlign w:val="center"/>
          </w:tcPr>
          <w:p w14:paraId="20926460" w14:textId="77777777" w:rsidR="00423898" w:rsidRPr="00286D26" w:rsidRDefault="00423898" w:rsidP="00D51108">
            <w:pPr>
              <w:tabs>
                <w:tab w:val="left" w:pos="1843"/>
                <w:tab w:val="left" w:pos="3261"/>
                <w:tab w:val="left" w:pos="4678"/>
              </w:tabs>
              <w:jc w:val="both"/>
              <w:rPr>
                <w:rFonts w:cs="Arial"/>
                <w:sz w:val="20"/>
                <w:szCs w:val="20"/>
                <w:lang w:val="it-IT"/>
              </w:rPr>
            </w:pPr>
          </w:p>
        </w:tc>
        <w:tc>
          <w:tcPr>
            <w:tcW w:w="2379" w:type="dxa"/>
            <w:tcBorders>
              <w:top w:val="single" w:sz="4" w:space="0" w:color="auto"/>
              <w:left w:val="single" w:sz="4" w:space="0" w:color="auto"/>
              <w:bottom w:val="single" w:sz="4" w:space="0" w:color="auto"/>
              <w:right w:val="single" w:sz="4" w:space="0" w:color="auto"/>
            </w:tcBorders>
            <w:vAlign w:val="bottom"/>
          </w:tcPr>
          <w:p w14:paraId="2B217D62" w14:textId="77777777" w:rsidR="00423898" w:rsidRPr="00653148" w:rsidRDefault="00423898" w:rsidP="00D51108">
            <w:pPr>
              <w:tabs>
                <w:tab w:val="left" w:pos="1730"/>
                <w:tab w:val="left" w:pos="3261"/>
                <w:tab w:val="left" w:pos="4678"/>
              </w:tabs>
              <w:ind w:left="110"/>
              <w:jc w:val="both"/>
              <w:rPr>
                <w:rFonts w:cs="Arial"/>
                <w:sz w:val="20"/>
                <w:szCs w:val="20"/>
                <w:lang w:val="it-IT"/>
              </w:rPr>
            </w:pPr>
          </w:p>
        </w:tc>
      </w:tr>
      <w:tr w:rsidR="00423898" w:rsidRPr="00653148" w14:paraId="1FDB1224" w14:textId="77777777" w:rsidTr="002164BA">
        <w:trPr>
          <w:trHeight w:val="438"/>
          <w:jc w:val="center"/>
        </w:trPr>
        <w:tc>
          <w:tcPr>
            <w:tcW w:w="2867" w:type="dxa"/>
            <w:tcBorders>
              <w:top w:val="single" w:sz="4" w:space="0" w:color="auto"/>
              <w:left w:val="single" w:sz="4" w:space="0" w:color="auto"/>
              <w:bottom w:val="single" w:sz="4" w:space="0" w:color="auto"/>
              <w:right w:val="single" w:sz="4" w:space="0" w:color="auto"/>
            </w:tcBorders>
          </w:tcPr>
          <w:p w14:paraId="63988FC4" w14:textId="77777777" w:rsidR="00423898" w:rsidRPr="00653148" w:rsidRDefault="00423898" w:rsidP="00D51108">
            <w:pPr>
              <w:tabs>
                <w:tab w:val="left" w:pos="1843"/>
                <w:tab w:val="left" w:pos="3261"/>
                <w:tab w:val="left" w:pos="4678"/>
              </w:tabs>
              <w:jc w:val="both"/>
              <w:rPr>
                <w:rFonts w:cs="Arial"/>
                <w:sz w:val="20"/>
                <w:szCs w:val="20"/>
                <w:lang w:val="it-IT"/>
              </w:rPr>
            </w:pPr>
          </w:p>
        </w:tc>
        <w:tc>
          <w:tcPr>
            <w:tcW w:w="2414" w:type="dxa"/>
            <w:tcBorders>
              <w:top w:val="single" w:sz="4" w:space="0" w:color="auto"/>
              <w:left w:val="single" w:sz="4" w:space="0" w:color="auto"/>
              <w:bottom w:val="single" w:sz="4" w:space="0" w:color="auto"/>
              <w:right w:val="single" w:sz="4" w:space="0" w:color="auto"/>
            </w:tcBorders>
            <w:vAlign w:val="center"/>
          </w:tcPr>
          <w:p w14:paraId="6ED032DC" w14:textId="77777777" w:rsidR="00423898" w:rsidRPr="00286D26" w:rsidRDefault="00423898" w:rsidP="00D51108">
            <w:pPr>
              <w:tabs>
                <w:tab w:val="left" w:pos="1843"/>
                <w:tab w:val="left" w:pos="3261"/>
                <w:tab w:val="left" w:pos="4678"/>
              </w:tabs>
              <w:jc w:val="both"/>
              <w:rPr>
                <w:rFonts w:cs="Arial"/>
                <w:spacing w:val="8"/>
                <w:sz w:val="20"/>
                <w:szCs w:val="20"/>
                <w:lang w:val="it-IT"/>
              </w:rPr>
            </w:pPr>
          </w:p>
        </w:tc>
        <w:tc>
          <w:tcPr>
            <w:tcW w:w="2263" w:type="dxa"/>
            <w:tcBorders>
              <w:top w:val="single" w:sz="4" w:space="0" w:color="auto"/>
              <w:left w:val="single" w:sz="4" w:space="0" w:color="auto"/>
              <w:bottom w:val="single" w:sz="4" w:space="0" w:color="auto"/>
              <w:right w:val="single" w:sz="4" w:space="0" w:color="auto"/>
            </w:tcBorders>
            <w:vAlign w:val="center"/>
          </w:tcPr>
          <w:p w14:paraId="443C07E6" w14:textId="77777777" w:rsidR="00423898" w:rsidRPr="00286D26" w:rsidRDefault="00423898" w:rsidP="00D51108">
            <w:pPr>
              <w:tabs>
                <w:tab w:val="left" w:pos="1843"/>
                <w:tab w:val="left" w:pos="3261"/>
                <w:tab w:val="left" w:pos="4678"/>
              </w:tabs>
              <w:jc w:val="both"/>
              <w:rPr>
                <w:rFonts w:cs="Arial"/>
                <w:sz w:val="20"/>
                <w:szCs w:val="20"/>
                <w:lang w:val="it-IT"/>
              </w:rPr>
            </w:pPr>
          </w:p>
        </w:tc>
        <w:tc>
          <w:tcPr>
            <w:tcW w:w="2379" w:type="dxa"/>
            <w:tcBorders>
              <w:top w:val="single" w:sz="4" w:space="0" w:color="auto"/>
              <w:left w:val="single" w:sz="4" w:space="0" w:color="auto"/>
              <w:bottom w:val="single" w:sz="4" w:space="0" w:color="auto"/>
              <w:right w:val="single" w:sz="4" w:space="0" w:color="auto"/>
            </w:tcBorders>
          </w:tcPr>
          <w:p w14:paraId="4E07E4A3" w14:textId="77777777" w:rsidR="00423898" w:rsidRPr="00653148" w:rsidRDefault="00423898" w:rsidP="00D51108">
            <w:pPr>
              <w:tabs>
                <w:tab w:val="left" w:pos="1730"/>
                <w:tab w:val="left" w:pos="3261"/>
                <w:tab w:val="left" w:pos="4678"/>
              </w:tabs>
              <w:ind w:left="110"/>
              <w:jc w:val="both"/>
              <w:rPr>
                <w:rFonts w:cs="Arial"/>
                <w:sz w:val="20"/>
                <w:szCs w:val="20"/>
                <w:lang w:val="it-IT"/>
              </w:rPr>
            </w:pPr>
          </w:p>
        </w:tc>
      </w:tr>
      <w:tr w:rsidR="00423898" w:rsidRPr="00653148" w14:paraId="0D0D2F1A" w14:textId="77777777" w:rsidTr="002164BA">
        <w:trPr>
          <w:trHeight w:val="438"/>
          <w:jc w:val="center"/>
        </w:trPr>
        <w:tc>
          <w:tcPr>
            <w:tcW w:w="2867" w:type="dxa"/>
            <w:tcBorders>
              <w:top w:val="single" w:sz="4" w:space="0" w:color="auto"/>
              <w:left w:val="single" w:sz="4" w:space="0" w:color="auto"/>
              <w:bottom w:val="single" w:sz="4" w:space="0" w:color="auto"/>
              <w:right w:val="single" w:sz="4" w:space="0" w:color="auto"/>
            </w:tcBorders>
          </w:tcPr>
          <w:p w14:paraId="3253A926" w14:textId="77777777" w:rsidR="00423898" w:rsidRPr="00653148" w:rsidRDefault="00423898" w:rsidP="00D51108">
            <w:pPr>
              <w:tabs>
                <w:tab w:val="left" w:pos="1843"/>
                <w:tab w:val="left" w:pos="3261"/>
                <w:tab w:val="left" w:pos="4678"/>
              </w:tabs>
              <w:jc w:val="both"/>
              <w:rPr>
                <w:rFonts w:cs="Arial"/>
                <w:sz w:val="20"/>
                <w:szCs w:val="20"/>
                <w:lang w:val="it-IT"/>
              </w:rPr>
            </w:pPr>
          </w:p>
        </w:tc>
        <w:tc>
          <w:tcPr>
            <w:tcW w:w="2414" w:type="dxa"/>
            <w:tcBorders>
              <w:top w:val="single" w:sz="4" w:space="0" w:color="auto"/>
              <w:left w:val="single" w:sz="4" w:space="0" w:color="auto"/>
              <w:bottom w:val="single" w:sz="4" w:space="0" w:color="auto"/>
              <w:right w:val="single" w:sz="4" w:space="0" w:color="auto"/>
            </w:tcBorders>
            <w:vAlign w:val="center"/>
          </w:tcPr>
          <w:p w14:paraId="4E8CE7E0" w14:textId="77777777" w:rsidR="00423898" w:rsidRPr="00286D26" w:rsidRDefault="00423898" w:rsidP="00D51108">
            <w:pPr>
              <w:tabs>
                <w:tab w:val="left" w:pos="1843"/>
                <w:tab w:val="left" w:pos="3261"/>
                <w:tab w:val="left" w:pos="4678"/>
              </w:tabs>
              <w:jc w:val="both"/>
              <w:rPr>
                <w:rFonts w:cs="Arial"/>
                <w:spacing w:val="8"/>
                <w:sz w:val="20"/>
                <w:szCs w:val="20"/>
                <w:lang w:val="it-IT"/>
              </w:rPr>
            </w:pPr>
          </w:p>
        </w:tc>
        <w:tc>
          <w:tcPr>
            <w:tcW w:w="2263" w:type="dxa"/>
            <w:tcBorders>
              <w:top w:val="single" w:sz="4" w:space="0" w:color="auto"/>
              <w:left w:val="single" w:sz="4" w:space="0" w:color="auto"/>
              <w:bottom w:val="single" w:sz="4" w:space="0" w:color="auto"/>
              <w:right w:val="single" w:sz="4" w:space="0" w:color="auto"/>
            </w:tcBorders>
            <w:vAlign w:val="center"/>
          </w:tcPr>
          <w:p w14:paraId="0EA86ABF" w14:textId="77777777" w:rsidR="00423898" w:rsidRPr="00653148" w:rsidRDefault="00423898" w:rsidP="00D51108">
            <w:pPr>
              <w:tabs>
                <w:tab w:val="left" w:pos="1843"/>
                <w:tab w:val="left" w:pos="3261"/>
                <w:tab w:val="left" w:pos="4678"/>
              </w:tabs>
              <w:jc w:val="both"/>
              <w:rPr>
                <w:rFonts w:cs="Arial"/>
                <w:sz w:val="20"/>
                <w:szCs w:val="20"/>
                <w:lang w:val="it-IT"/>
              </w:rPr>
            </w:pPr>
          </w:p>
        </w:tc>
        <w:tc>
          <w:tcPr>
            <w:tcW w:w="2379" w:type="dxa"/>
            <w:tcBorders>
              <w:top w:val="single" w:sz="4" w:space="0" w:color="auto"/>
              <w:left w:val="single" w:sz="4" w:space="0" w:color="auto"/>
              <w:bottom w:val="single" w:sz="4" w:space="0" w:color="auto"/>
              <w:right w:val="single" w:sz="4" w:space="0" w:color="auto"/>
            </w:tcBorders>
          </w:tcPr>
          <w:p w14:paraId="6E13EA37" w14:textId="77777777" w:rsidR="00423898" w:rsidRPr="00653148" w:rsidRDefault="00423898" w:rsidP="00D51108">
            <w:pPr>
              <w:tabs>
                <w:tab w:val="left" w:pos="1730"/>
                <w:tab w:val="left" w:pos="3261"/>
                <w:tab w:val="left" w:pos="4678"/>
              </w:tabs>
              <w:ind w:left="110"/>
              <w:jc w:val="both"/>
              <w:rPr>
                <w:rFonts w:cs="Arial"/>
                <w:sz w:val="20"/>
                <w:szCs w:val="20"/>
                <w:lang w:val="it-IT"/>
              </w:rPr>
            </w:pPr>
          </w:p>
        </w:tc>
      </w:tr>
      <w:tr w:rsidR="00423898" w:rsidRPr="00653148" w14:paraId="48450516" w14:textId="77777777" w:rsidTr="002164BA">
        <w:trPr>
          <w:trHeight w:val="438"/>
          <w:jc w:val="center"/>
        </w:trPr>
        <w:tc>
          <w:tcPr>
            <w:tcW w:w="2867" w:type="dxa"/>
            <w:tcBorders>
              <w:top w:val="single" w:sz="4" w:space="0" w:color="auto"/>
              <w:left w:val="single" w:sz="4" w:space="0" w:color="auto"/>
              <w:bottom w:val="single" w:sz="4" w:space="0" w:color="auto"/>
              <w:right w:val="single" w:sz="4" w:space="0" w:color="auto"/>
            </w:tcBorders>
          </w:tcPr>
          <w:p w14:paraId="4DD4BA4F" w14:textId="77777777" w:rsidR="00423898" w:rsidRPr="00653148" w:rsidRDefault="00423898" w:rsidP="00D51108">
            <w:pPr>
              <w:tabs>
                <w:tab w:val="left" w:pos="1843"/>
                <w:tab w:val="left" w:pos="3261"/>
                <w:tab w:val="left" w:pos="4678"/>
              </w:tabs>
              <w:jc w:val="both"/>
              <w:rPr>
                <w:rFonts w:cs="Arial"/>
                <w:sz w:val="20"/>
                <w:szCs w:val="20"/>
                <w:lang w:val="it-IT"/>
              </w:rPr>
            </w:pPr>
          </w:p>
        </w:tc>
        <w:tc>
          <w:tcPr>
            <w:tcW w:w="2414" w:type="dxa"/>
            <w:tcBorders>
              <w:top w:val="single" w:sz="4" w:space="0" w:color="auto"/>
              <w:left w:val="single" w:sz="4" w:space="0" w:color="auto"/>
              <w:bottom w:val="single" w:sz="4" w:space="0" w:color="auto"/>
              <w:right w:val="single" w:sz="4" w:space="0" w:color="auto"/>
            </w:tcBorders>
            <w:vAlign w:val="center"/>
          </w:tcPr>
          <w:p w14:paraId="74FC3593" w14:textId="77777777" w:rsidR="00423898" w:rsidRPr="00286D26" w:rsidRDefault="00423898" w:rsidP="00D51108">
            <w:pPr>
              <w:tabs>
                <w:tab w:val="left" w:pos="1843"/>
                <w:tab w:val="left" w:pos="3261"/>
                <w:tab w:val="left" w:pos="4678"/>
              </w:tabs>
              <w:jc w:val="both"/>
              <w:rPr>
                <w:rFonts w:cs="Arial"/>
                <w:spacing w:val="8"/>
                <w:sz w:val="20"/>
                <w:szCs w:val="20"/>
                <w:lang w:val="it-IT"/>
              </w:rPr>
            </w:pPr>
          </w:p>
        </w:tc>
        <w:tc>
          <w:tcPr>
            <w:tcW w:w="2263" w:type="dxa"/>
            <w:tcBorders>
              <w:top w:val="single" w:sz="4" w:space="0" w:color="auto"/>
              <w:left w:val="single" w:sz="4" w:space="0" w:color="auto"/>
              <w:bottom w:val="single" w:sz="4" w:space="0" w:color="auto"/>
              <w:right w:val="single" w:sz="4" w:space="0" w:color="auto"/>
            </w:tcBorders>
            <w:vAlign w:val="center"/>
          </w:tcPr>
          <w:p w14:paraId="0AA0302E" w14:textId="77777777" w:rsidR="00423898" w:rsidRPr="00653148" w:rsidRDefault="00423898" w:rsidP="00D51108">
            <w:pPr>
              <w:tabs>
                <w:tab w:val="left" w:pos="1843"/>
                <w:tab w:val="left" w:pos="3261"/>
                <w:tab w:val="left" w:pos="4678"/>
              </w:tabs>
              <w:jc w:val="both"/>
              <w:rPr>
                <w:rFonts w:cs="Arial"/>
                <w:sz w:val="20"/>
                <w:szCs w:val="20"/>
                <w:lang w:val="it-IT"/>
              </w:rPr>
            </w:pPr>
            <w:r w:rsidRPr="00286D26">
              <w:rPr>
                <w:rFonts w:cs="Arial"/>
                <w:sz w:val="20"/>
                <w:szCs w:val="20"/>
              </w:rPr>
              <w:t xml:space="preserve"> </w:t>
            </w:r>
          </w:p>
        </w:tc>
        <w:tc>
          <w:tcPr>
            <w:tcW w:w="2379" w:type="dxa"/>
            <w:tcBorders>
              <w:top w:val="single" w:sz="4" w:space="0" w:color="auto"/>
              <w:left w:val="single" w:sz="4" w:space="0" w:color="auto"/>
              <w:bottom w:val="single" w:sz="4" w:space="0" w:color="auto"/>
              <w:right w:val="single" w:sz="4" w:space="0" w:color="auto"/>
            </w:tcBorders>
          </w:tcPr>
          <w:p w14:paraId="3E651E37" w14:textId="77777777" w:rsidR="00423898" w:rsidRPr="00653148" w:rsidRDefault="00423898" w:rsidP="00D51108">
            <w:pPr>
              <w:tabs>
                <w:tab w:val="left" w:pos="1730"/>
                <w:tab w:val="left" w:pos="3261"/>
                <w:tab w:val="left" w:pos="4678"/>
              </w:tabs>
              <w:ind w:left="110"/>
              <w:jc w:val="both"/>
              <w:rPr>
                <w:rFonts w:cs="Arial"/>
                <w:sz w:val="20"/>
                <w:szCs w:val="20"/>
                <w:lang w:val="it-IT"/>
              </w:rPr>
            </w:pPr>
          </w:p>
        </w:tc>
      </w:tr>
      <w:tr w:rsidR="00423898" w:rsidRPr="00653148" w14:paraId="351C8258" w14:textId="77777777" w:rsidTr="002164BA">
        <w:trPr>
          <w:trHeight w:val="438"/>
          <w:jc w:val="center"/>
        </w:trPr>
        <w:tc>
          <w:tcPr>
            <w:tcW w:w="2867" w:type="dxa"/>
            <w:tcBorders>
              <w:top w:val="single" w:sz="4" w:space="0" w:color="auto"/>
              <w:left w:val="single" w:sz="4" w:space="0" w:color="auto"/>
              <w:bottom w:val="single" w:sz="4" w:space="0" w:color="auto"/>
              <w:right w:val="single" w:sz="4" w:space="0" w:color="auto"/>
            </w:tcBorders>
          </w:tcPr>
          <w:p w14:paraId="1AE1066B" w14:textId="77777777" w:rsidR="00423898" w:rsidRPr="00653148" w:rsidRDefault="00423898" w:rsidP="00D51108">
            <w:pPr>
              <w:tabs>
                <w:tab w:val="left" w:pos="1843"/>
                <w:tab w:val="left" w:pos="3261"/>
                <w:tab w:val="left" w:pos="4678"/>
              </w:tabs>
              <w:jc w:val="both"/>
              <w:rPr>
                <w:rFonts w:cs="Arial"/>
                <w:sz w:val="20"/>
                <w:szCs w:val="20"/>
                <w:lang w:val="it-IT"/>
              </w:rPr>
            </w:pPr>
          </w:p>
        </w:tc>
        <w:tc>
          <w:tcPr>
            <w:tcW w:w="2414" w:type="dxa"/>
            <w:tcBorders>
              <w:top w:val="single" w:sz="4" w:space="0" w:color="auto"/>
              <w:left w:val="single" w:sz="4" w:space="0" w:color="auto"/>
              <w:bottom w:val="single" w:sz="4" w:space="0" w:color="auto"/>
              <w:right w:val="single" w:sz="4" w:space="0" w:color="auto"/>
            </w:tcBorders>
            <w:vAlign w:val="center"/>
          </w:tcPr>
          <w:p w14:paraId="45C00027" w14:textId="77777777" w:rsidR="00423898" w:rsidRPr="00286D26" w:rsidRDefault="00423898" w:rsidP="00D51108">
            <w:pPr>
              <w:tabs>
                <w:tab w:val="left" w:pos="1843"/>
                <w:tab w:val="left" w:pos="3261"/>
                <w:tab w:val="left" w:pos="4678"/>
              </w:tabs>
              <w:jc w:val="both"/>
              <w:rPr>
                <w:rFonts w:cs="Arial"/>
                <w:spacing w:val="8"/>
                <w:sz w:val="20"/>
                <w:szCs w:val="20"/>
                <w:lang w:val="it-IT"/>
              </w:rPr>
            </w:pPr>
          </w:p>
        </w:tc>
        <w:tc>
          <w:tcPr>
            <w:tcW w:w="2263" w:type="dxa"/>
            <w:tcBorders>
              <w:top w:val="single" w:sz="4" w:space="0" w:color="auto"/>
              <w:left w:val="single" w:sz="4" w:space="0" w:color="auto"/>
              <w:bottom w:val="single" w:sz="4" w:space="0" w:color="auto"/>
              <w:right w:val="single" w:sz="4" w:space="0" w:color="auto"/>
            </w:tcBorders>
          </w:tcPr>
          <w:p w14:paraId="71D2A45E" w14:textId="77777777" w:rsidR="00423898" w:rsidRPr="00653148" w:rsidRDefault="00423898" w:rsidP="00D51108">
            <w:pPr>
              <w:tabs>
                <w:tab w:val="left" w:pos="1843"/>
                <w:tab w:val="left" w:pos="3261"/>
                <w:tab w:val="left" w:pos="4678"/>
              </w:tabs>
              <w:jc w:val="both"/>
              <w:rPr>
                <w:rFonts w:cs="Arial"/>
                <w:sz w:val="20"/>
                <w:szCs w:val="20"/>
                <w:lang w:val="it-IT"/>
              </w:rPr>
            </w:pPr>
          </w:p>
        </w:tc>
        <w:tc>
          <w:tcPr>
            <w:tcW w:w="2379" w:type="dxa"/>
            <w:tcBorders>
              <w:top w:val="single" w:sz="4" w:space="0" w:color="auto"/>
              <w:left w:val="single" w:sz="4" w:space="0" w:color="auto"/>
              <w:bottom w:val="single" w:sz="4" w:space="0" w:color="auto"/>
              <w:right w:val="single" w:sz="4" w:space="0" w:color="auto"/>
            </w:tcBorders>
          </w:tcPr>
          <w:p w14:paraId="38F89FF0" w14:textId="77777777" w:rsidR="00423898" w:rsidRPr="00653148" w:rsidRDefault="00423898" w:rsidP="00D51108">
            <w:pPr>
              <w:tabs>
                <w:tab w:val="left" w:pos="1730"/>
                <w:tab w:val="left" w:pos="3261"/>
                <w:tab w:val="left" w:pos="4678"/>
              </w:tabs>
              <w:ind w:left="110"/>
              <w:jc w:val="both"/>
              <w:rPr>
                <w:rFonts w:cs="Arial"/>
                <w:sz w:val="20"/>
                <w:szCs w:val="20"/>
                <w:lang w:val="it-IT"/>
              </w:rPr>
            </w:pPr>
          </w:p>
        </w:tc>
      </w:tr>
      <w:tr w:rsidR="00423898" w:rsidRPr="00653148" w14:paraId="2B0275A4" w14:textId="77777777" w:rsidTr="002164BA">
        <w:trPr>
          <w:trHeight w:val="438"/>
          <w:jc w:val="center"/>
        </w:trPr>
        <w:tc>
          <w:tcPr>
            <w:tcW w:w="2867" w:type="dxa"/>
            <w:tcBorders>
              <w:top w:val="single" w:sz="4" w:space="0" w:color="auto"/>
              <w:left w:val="single" w:sz="4" w:space="0" w:color="auto"/>
              <w:bottom w:val="single" w:sz="4" w:space="0" w:color="auto"/>
              <w:right w:val="single" w:sz="4" w:space="0" w:color="auto"/>
            </w:tcBorders>
          </w:tcPr>
          <w:p w14:paraId="21C140BD" w14:textId="77777777" w:rsidR="00423898" w:rsidRPr="00653148" w:rsidRDefault="00423898" w:rsidP="00D51108">
            <w:pPr>
              <w:tabs>
                <w:tab w:val="left" w:pos="1843"/>
                <w:tab w:val="left" w:pos="3261"/>
                <w:tab w:val="left" w:pos="4678"/>
              </w:tabs>
              <w:jc w:val="both"/>
              <w:rPr>
                <w:rFonts w:cs="Arial"/>
                <w:sz w:val="20"/>
                <w:szCs w:val="20"/>
                <w:lang w:val="it-IT"/>
              </w:rPr>
            </w:pPr>
          </w:p>
        </w:tc>
        <w:tc>
          <w:tcPr>
            <w:tcW w:w="2414" w:type="dxa"/>
            <w:tcBorders>
              <w:top w:val="single" w:sz="4" w:space="0" w:color="auto"/>
              <w:left w:val="single" w:sz="4" w:space="0" w:color="auto"/>
              <w:bottom w:val="single" w:sz="4" w:space="0" w:color="auto"/>
              <w:right w:val="single" w:sz="4" w:space="0" w:color="auto"/>
            </w:tcBorders>
            <w:vAlign w:val="center"/>
          </w:tcPr>
          <w:p w14:paraId="0DDD532D" w14:textId="77777777" w:rsidR="00423898" w:rsidRPr="00286D26" w:rsidRDefault="00423898" w:rsidP="00D51108">
            <w:pPr>
              <w:tabs>
                <w:tab w:val="left" w:pos="1843"/>
                <w:tab w:val="left" w:pos="3261"/>
                <w:tab w:val="left" w:pos="4678"/>
              </w:tabs>
              <w:jc w:val="both"/>
              <w:rPr>
                <w:rFonts w:cs="Arial"/>
                <w:spacing w:val="8"/>
                <w:sz w:val="20"/>
                <w:szCs w:val="20"/>
                <w:lang w:val="it-IT"/>
              </w:rPr>
            </w:pPr>
          </w:p>
        </w:tc>
        <w:tc>
          <w:tcPr>
            <w:tcW w:w="2263" w:type="dxa"/>
            <w:tcBorders>
              <w:top w:val="single" w:sz="4" w:space="0" w:color="auto"/>
              <w:left w:val="single" w:sz="4" w:space="0" w:color="auto"/>
              <w:bottom w:val="single" w:sz="4" w:space="0" w:color="auto"/>
              <w:right w:val="single" w:sz="4" w:space="0" w:color="auto"/>
            </w:tcBorders>
          </w:tcPr>
          <w:p w14:paraId="7ECCA7E1" w14:textId="77777777" w:rsidR="00423898" w:rsidRPr="00653148" w:rsidRDefault="00423898" w:rsidP="00D51108">
            <w:pPr>
              <w:tabs>
                <w:tab w:val="left" w:pos="1843"/>
                <w:tab w:val="left" w:pos="3261"/>
                <w:tab w:val="left" w:pos="4678"/>
              </w:tabs>
              <w:jc w:val="both"/>
              <w:rPr>
                <w:rFonts w:cs="Arial"/>
                <w:sz w:val="20"/>
                <w:szCs w:val="20"/>
                <w:lang w:val="it-IT"/>
              </w:rPr>
            </w:pPr>
          </w:p>
        </w:tc>
        <w:tc>
          <w:tcPr>
            <w:tcW w:w="2379" w:type="dxa"/>
            <w:tcBorders>
              <w:top w:val="single" w:sz="4" w:space="0" w:color="auto"/>
              <w:left w:val="single" w:sz="4" w:space="0" w:color="auto"/>
              <w:bottom w:val="single" w:sz="4" w:space="0" w:color="auto"/>
              <w:right w:val="single" w:sz="4" w:space="0" w:color="auto"/>
            </w:tcBorders>
          </w:tcPr>
          <w:p w14:paraId="0C516E55" w14:textId="77777777" w:rsidR="00423898" w:rsidRPr="00653148" w:rsidRDefault="00423898" w:rsidP="00D51108">
            <w:pPr>
              <w:tabs>
                <w:tab w:val="left" w:pos="1730"/>
                <w:tab w:val="left" w:pos="3261"/>
                <w:tab w:val="left" w:pos="4678"/>
              </w:tabs>
              <w:ind w:left="110"/>
              <w:jc w:val="both"/>
              <w:rPr>
                <w:rFonts w:cs="Arial"/>
                <w:sz w:val="20"/>
                <w:szCs w:val="20"/>
                <w:lang w:val="it-IT"/>
              </w:rPr>
            </w:pPr>
          </w:p>
        </w:tc>
      </w:tr>
    </w:tbl>
    <w:p w14:paraId="65157090" w14:textId="77777777" w:rsidR="00635E2F" w:rsidRDefault="00635E2F" w:rsidP="00635E2F">
      <w:pPr>
        <w:rPr>
          <w:sz w:val="20"/>
          <w:szCs w:val="20"/>
          <w:lang w:val="it-IT"/>
        </w:rPr>
      </w:pPr>
    </w:p>
    <w:p w14:paraId="028C36CF" w14:textId="77777777" w:rsidR="00635E2F" w:rsidRDefault="00635E2F" w:rsidP="00635E2F">
      <w:pPr>
        <w:rPr>
          <w:sz w:val="20"/>
          <w:szCs w:val="20"/>
          <w:lang w:val="it-IT"/>
        </w:rPr>
      </w:pPr>
    </w:p>
    <w:p w14:paraId="2DE9C3D8" w14:textId="77777777" w:rsidR="00526D00" w:rsidRDefault="00526D00" w:rsidP="00635E2F">
      <w:pPr>
        <w:rPr>
          <w:sz w:val="20"/>
          <w:szCs w:val="20"/>
          <w:lang w:val="it-IT"/>
        </w:rPr>
      </w:pPr>
    </w:p>
    <w:p w14:paraId="7C0AF980" w14:textId="77777777" w:rsidR="00526D00" w:rsidRDefault="00526D00" w:rsidP="00635E2F">
      <w:pPr>
        <w:rPr>
          <w:sz w:val="20"/>
          <w:szCs w:val="20"/>
          <w:lang w:val="it-IT"/>
        </w:rPr>
      </w:pPr>
    </w:p>
    <w:p w14:paraId="4C12A101" w14:textId="77777777" w:rsidR="00526D00" w:rsidRDefault="00526D00" w:rsidP="00635E2F">
      <w:pPr>
        <w:rPr>
          <w:sz w:val="20"/>
          <w:szCs w:val="20"/>
          <w:lang w:val="it-IT"/>
        </w:rPr>
      </w:pPr>
    </w:p>
    <w:p w14:paraId="01B786CC" w14:textId="77777777" w:rsidR="00526D00" w:rsidRDefault="00526D00" w:rsidP="00635E2F">
      <w:pPr>
        <w:rPr>
          <w:sz w:val="20"/>
          <w:szCs w:val="20"/>
          <w:lang w:val="it-IT"/>
        </w:rPr>
      </w:pPr>
    </w:p>
    <w:p w14:paraId="78BAF501" w14:textId="77777777" w:rsidR="00526D00" w:rsidRDefault="00526D00" w:rsidP="00635E2F">
      <w:pPr>
        <w:rPr>
          <w:sz w:val="20"/>
          <w:szCs w:val="20"/>
          <w:lang w:val="it-IT"/>
        </w:rPr>
      </w:pPr>
    </w:p>
    <w:p w14:paraId="375630B6" w14:textId="77777777" w:rsidR="00526D00" w:rsidRDefault="00526D00" w:rsidP="00635E2F">
      <w:pPr>
        <w:rPr>
          <w:sz w:val="20"/>
          <w:szCs w:val="20"/>
          <w:lang w:val="it-IT"/>
        </w:rPr>
      </w:pPr>
    </w:p>
    <w:p w14:paraId="00977E94" w14:textId="77777777" w:rsidR="00526D00" w:rsidRDefault="00526D00" w:rsidP="00635E2F">
      <w:pPr>
        <w:rPr>
          <w:sz w:val="20"/>
          <w:szCs w:val="20"/>
          <w:lang w:val="it-IT"/>
        </w:rPr>
      </w:pPr>
    </w:p>
    <w:p w14:paraId="4EDF99AE" w14:textId="77777777" w:rsidR="00526D00" w:rsidRDefault="00526D00" w:rsidP="00635E2F">
      <w:pPr>
        <w:rPr>
          <w:sz w:val="20"/>
          <w:szCs w:val="20"/>
          <w:lang w:val="it-IT"/>
        </w:rPr>
      </w:pPr>
    </w:p>
    <w:p w14:paraId="42B21A87" w14:textId="77777777" w:rsidR="00D36DE1" w:rsidRDefault="00D36DE1" w:rsidP="00D36DE1">
      <w:pPr>
        <w:rPr>
          <w:b/>
          <w:sz w:val="20"/>
          <w:szCs w:val="20"/>
          <w:lang w:val="it-IT"/>
        </w:rPr>
      </w:pPr>
      <w:r w:rsidRPr="00C37C07">
        <w:rPr>
          <w:sz w:val="20"/>
          <w:szCs w:val="20"/>
          <w:lang w:val="it-IT"/>
        </w:rPr>
        <w:t xml:space="preserve">Per i criteri di attribuzione del voto nelle singole discipline vedi </w:t>
      </w:r>
      <w:r w:rsidR="000E36DC">
        <w:rPr>
          <w:sz w:val="20"/>
          <w:szCs w:val="20"/>
          <w:lang w:val="it-IT"/>
        </w:rPr>
        <w:t xml:space="preserve">tra gli </w:t>
      </w:r>
      <w:r w:rsidR="000E36DC" w:rsidRPr="000E36DC">
        <w:rPr>
          <w:b/>
          <w:sz w:val="20"/>
          <w:szCs w:val="20"/>
          <w:lang w:val="it-IT"/>
        </w:rPr>
        <w:t xml:space="preserve">ALLEGATI </w:t>
      </w:r>
      <w:r w:rsidR="000E36DC">
        <w:rPr>
          <w:sz w:val="20"/>
          <w:szCs w:val="20"/>
          <w:lang w:val="it-IT"/>
        </w:rPr>
        <w:t>la</w:t>
      </w:r>
      <w:r w:rsidRPr="00C37C07">
        <w:rPr>
          <w:sz w:val="20"/>
          <w:szCs w:val="20"/>
          <w:lang w:val="it-IT"/>
        </w:rPr>
        <w:t xml:space="preserve"> </w:t>
      </w:r>
      <w:r w:rsidRPr="00C37C07">
        <w:rPr>
          <w:b/>
          <w:sz w:val="20"/>
          <w:szCs w:val="20"/>
          <w:lang w:val="it-IT"/>
        </w:rPr>
        <w:t xml:space="preserve">TABELLA </w:t>
      </w:r>
      <w:r w:rsidR="00D04911">
        <w:rPr>
          <w:b/>
          <w:sz w:val="20"/>
          <w:szCs w:val="20"/>
          <w:lang w:val="it-IT"/>
        </w:rPr>
        <w:t>A</w:t>
      </w:r>
    </w:p>
    <w:p w14:paraId="135AF94E" w14:textId="77777777" w:rsidR="00AE0C86" w:rsidRDefault="00AE0C86" w:rsidP="00D36DE1">
      <w:pPr>
        <w:rPr>
          <w:b/>
          <w:sz w:val="20"/>
          <w:szCs w:val="20"/>
          <w:lang w:val="it-IT"/>
        </w:rPr>
      </w:pPr>
    </w:p>
    <w:p w14:paraId="241AE5B4" w14:textId="77777777" w:rsidR="00D36DE1" w:rsidRPr="002164BA" w:rsidRDefault="00D36DE1" w:rsidP="00D36DE1">
      <w:pPr>
        <w:pStyle w:val="Normale1"/>
        <w:pBdr>
          <w:top w:val="single" w:sz="4" w:space="0" w:color="000000"/>
          <w:left w:val="single" w:sz="4" w:space="0" w:color="000000"/>
          <w:bottom w:val="single" w:sz="4" w:space="0" w:color="000000"/>
          <w:right w:val="single" w:sz="4" w:space="0" w:color="000000"/>
        </w:pBdr>
        <w:shd w:val="clear" w:color="auto" w:fill="FFFFFF"/>
        <w:jc w:val="center"/>
        <w:rPr>
          <w:b/>
          <w:bCs/>
          <w:color w:val="auto"/>
          <w:szCs w:val="24"/>
        </w:rPr>
      </w:pPr>
    </w:p>
    <w:p w14:paraId="36EADEFE" w14:textId="097D5F30" w:rsidR="00D36DE1" w:rsidRPr="002164BA" w:rsidRDefault="00D36DE1" w:rsidP="00D36DE1">
      <w:pPr>
        <w:pStyle w:val="Normale1"/>
        <w:pBdr>
          <w:top w:val="single" w:sz="4" w:space="0" w:color="000000"/>
          <w:left w:val="single" w:sz="4" w:space="0" w:color="000000"/>
          <w:bottom w:val="single" w:sz="4" w:space="0" w:color="000000"/>
          <w:right w:val="single" w:sz="4" w:space="0" w:color="000000"/>
        </w:pBdr>
        <w:shd w:val="clear" w:color="auto" w:fill="FFFFFF"/>
        <w:jc w:val="center"/>
        <w:rPr>
          <w:rFonts w:ascii="Arial" w:hAnsi="Arial" w:cs="Arial"/>
          <w:b/>
          <w:bCs/>
          <w:color w:val="auto"/>
          <w:szCs w:val="24"/>
          <w:vertAlign w:val="superscript"/>
        </w:rPr>
      </w:pPr>
      <w:r w:rsidRPr="002164BA">
        <w:rPr>
          <w:rFonts w:ascii="Arial" w:hAnsi="Arial" w:cs="Arial"/>
          <w:b/>
          <w:bCs/>
          <w:color w:val="auto"/>
          <w:szCs w:val="24"/>
        </w:rPr>
        <w:t xml:space="preserve">STRATEGIE ED INTERVENTI </w:t>
      </w:r>
      <w:r w:rsidR="00915B29" w:rsidRPr="002164BA">
        <w:rPr>
          <w:rFonts w:ascii="Arial" w:hAnsi="Arial" w:cs="Arial"/>
          <w:b/>
          <w:bCs/>
          <w:color w:val="auto"/>
          <w:szCs w:val="24"/>
        </w:rPr>
        <w:t>DA UTILIZZARE</w:t>
      </w:r>
    </w:p>
    <w:p w14:paraId="6B797D61" w14:textId="77777777" w:rsidR="00D36DE1" w:rsidRPr="002164BA" w:rsidRDefault="00D36DE1" w:rsidP="00D36DE1">
      <w:pPr>
        <w:pStyle w:val="Normale1"/>
        <w:pBdr>
          <w:top w:val="single" w:sz="4" w:space="0" w:color="000000"/>
          <w:left w:val="single" w:sz="4" w:space="0" w:color="000000"/>
          <w:bottom w:val="single" w:sz="4" w:space="0" w:color="000000"/>
          <w:right w:val="single" w:sz="4" w:space="0" w:color="000000"/>
        </w:pBdr>
        <w:shd w:val="clear" w:color="auto" w:fill="FFFFFF"/>
        <w:jc w:val="center"/>
        <w:rPr>
          <w:rFonts w:ascii="Arial" w:hAnsi="Arial" w:cs="Arial"/>
          <w:b/>
          <w:bCs/>
          <w:color w:val="auto"/>
          <w:szCs w:val="24"/>
        </w:rPr>
      </w:pPr>
    </w:p>
    <w:tbl>
      <w:tblPr>
        <w:tblW w:w="0" w:type="auto"/>
        <w:tblInd w:w="16" w:type="dxa"/>
        <w:tblLayout w:type="fixed"/>
        <w:tblCellMar>
          <w:left w:w="0" w:type="dxa"/>
          <w:right w:w="0" w:type="dxa"/>
        </w:tblCellMar>
        <w:tblLook w:val="0000" w:firstRow="0" w:lastRow="0" w:firstColumn="0" w:lastColumn="0" w:noHBand="0" w:noVBand="0"/>
      </w:tblPr>
      <w:tblGrid>
        <w:gridCol w:w="2168"/>
        <w:gridCol w:w="8027"/>
      </w:tblGrid>
      <w:tr w:rsidR="00D36DE1" w:rsidRPr="002164BA" w14:paraId="53846179" w14:textId="77777777" w:rsidTr="00F16A4B">
        <w:trPr>
          <w:cantSplit/>
          <w:trHeight w:val="305"/>
        </w:trPr>
        <w:tc>
          <w:tcPr>
            <w:tcW w:w="2168" w:type="dxa"/>
            <w:tcBorders>
              <w:top w:val="single" w:sz="4" w:space="0" w:color="000000"/>
              <w:left w:val="single" w:sz="4" w:space="0" w:color="000000"/>
              <w:bottom w:val="single" w:sz="4" w:space="0" w:color="000000"/>
            </w:tcBorders>
            <w:shd w:val="clear" w:color="auto" w:fill="D9D9D9"/>
            <w:vAlign w:val="center"/>
          </w:tcPr>
          <w:p w14:paraId="2ECBDA8A" w14:textId="77777777" w:rsidR="00D36DE1" w:rsidRPr="002164BA" w:rsidRDefault="00D36DE1" w:rsidP="00F031DB">
            <w:pPr>
              <w:pStyle w:val="Intestazione1"/>
              <w:shd w:val="clear" w:color="auto" w:fill="FFFFFF"/>
              <w:jc w:val="center"/>
              <w:rPr>
                <w:rFonts w:ascii="Arial" w:hAnsi="Arial" w:cs="Arial"/>
                <w:b/>
                <w:bCs/>
                <w:color w:val="auto"/>
                <w:szCs w:val="24"/>
              </w:rPr>
            </w:pPr>
            <w:r w:rsidRPr="002164BA">
              <w:rPr>
                <w:rFonts w:ascii="Arial" w:hAnsi="Arial" w:cs="Arial"/>
                <w:b/>
                <w:bCs/>
                <w:color w:val="auto"/>
                <w:szCs w:val="24"/>
              </w:rPr>
              <w:t>Gruppi di livello</w:t>
            </w:r>
          </w:p>
        </w:tc>
        <w:tc>
          <w:tcPr>
            <w:tcW w:w="8027" w:type="dxa"/>
            <w:tcBorders>
              <w:top w:val="single" w:sz="4" w:space="0" w:color="000000"/>
              <w:left w:val="single" w:sz="4" w:space="0" w:color="000000"/>
              <w:bottom w:val="single" w:sz="4" w:space="0" w:color="000000"/>
              <w:right w:val="single" w:sz="4" w:space="0" w:color="000000"/>
            </w:tcBorders>
            <w:shd w:val="clear" w:color="auto" w:fill="D9D9D9"/>
          </w:tcPr>
          <w:p w14:paraId="5D8BB3FA" w14:textId="77777777" w:rsidR="00D36DE1" w:rsidRPr="002164BA" w:rsidRDefault="00D36DE1" w:rsidP="00F031DB">
            <w:pPr>
              <w:pStyle w:val="Intestazione1"/>
              <w:shd w:val="clear" w:color="auto" w:fill="FFFFFF"/>
              <w:jc w:val="center"/>
              <w:rPr>
                <w:rFonts w:ascii="Arial" w:hAnsi="Arial" w:cs="Arial"/>
                <w:b/>
                <w:bCs/>
                <w:color w:val="auto"/>
                <w:szCs w:val="24"/>
              </w:rPr>
            </w:pPr>
            <w:r w:rsidRPr="002164BA">
              <w:rPr>
                <w:rFonts w:ascii="Arial" w:hAnsi="Arial" w:cs="Arial"/>
                <w:b/>
                <w:bCs/>
                <w:color w:val="auto"/>
                <w:szCs w:val="24"/>
              </w:rPr>
              <w:t>STRATEGIE DA UTILIZZARE (segnare con la x)</w:t>
            </w:r>
          </w:p>
        </w:tc>
      </w:tr>
      <w:tr w:rsidR="00D36DE1" w:rsidRPr="002164BA" w14:paraId="595E0232" w14:textId="77777777" w:rsidTr="00F16A4B">
        <w:trPr>
          <w:cantSplit/>
          <w:trHeight w:val="1100"/>
        </w:trPr>
        <w:tc>
          <w:tcPr>
            <w:tcW w:w="2168" w:type="dxa"/>
            <w:tcBorders>
              <w:top w:val="single" w:sz="4" w:space="0" w:color="000000"/>
              <w:left w:val="single" w:sz="4" w:space="0" w:color="000000"/>
              <w:bottom w:val="single" w:sz="4" w:space="0" w:color="000000"/>
            </w:tcBorders>
            <w:shd w:val="clear" w:color="auto" w:fill="FFFFFF"/>
            <w:vAlign w:val="center"/>
          </w:tcPr>
          <w:p w14:paraId="189C4F21" w14:textId="2AB732D5" w:rsidR="00D36DE1" w:rsidRPr="002164BA" w:rsidRDefault="00423898" w:rsidP="00F031DB">
            <w:pPr>
              <w:pStyle w:val="Intestazione1"/>
              <w:shd w:val="clear" w:color="auto" w:fill="FFFFFF"/>
              <w:rPr>
                <w:rFonts w:ascii="Arial" w:hAnsi="Arial" w:cs="Arial"/>
                <w:color w:val="auto"/>
                <w:sz w:val="20"/>
              </w:rPr>
            </w:pPr>
            <w:r w:rsidRPr="002164BA">
              <w:rPr>
                <w:rFonts w:ascii="Arial" w:hAnsi="Arial" w:cs="Arial"/>
                <w:caps/>
                <w:color w:val="auto"/>
                <w:sz w:val="20"/>
              </w:rPr>
              <w:t>Avanzato</w:t>
            </w:r>
          </w:p>
        </w:tc>
        <w:tc>
          <w:tcPr>
            <w:tcW w:w="8027" w:type="dxa"/>
            <w:tcBorders>
              <w:top w:val="single" w:sz="4" w:space="0" w:color="000000"/>
              <w:left w:val="single" w:sz="4" w:space="0" w:color="000000"/>
              <w:bottom w:val="single" w:sz="4" w:space="0" w:color="000000"/>
              <w:right w:val="single" w:sz="4" w:space="0" w:color="000000"/>
            </w:tcBorders>
            <w:shd w:val="clear" w:color="auto" w:fill="auto"/>
          </w:tcPr>
          <w:p w14:paraId="3F94553E" w14:textId="77777777" w:rsidR="00D36DE1" w:rsidRPr="002164BA" w:rsidRDefault="00D36DE1" w:rsidP="002164BA">
            <w:pPr>
              <w:pStyle w:val="Intestazione1"/>
              <w:numPr>
                <w:ilvl w:val="0"/>
                <w:numId w:val="12"/>
              </w:numPr>
              <w:shd w:val="clear" w:color="auto" w:fill="FFFFFF"/>
              <w:tabs>
                <w:tab w:val="clear" w:pos="49"/>
              </w:tabs>
              <w:ind w:left="362" w:hanging="284"/>
              <w:rPr>
                <w:rFonts w:ascii="Arial" w:hAnsi="Arial" w:cs="Arial"/>
                <w:color w:val="auto"/>
                <w:sz w:val="20"/>
              </w:rPr>
            </w:pPr>
            <w:r w:rsidRPr="002164BA">
              <w:rPr>
                <w:rFonts w:ascii="Arial" w:hAnsi="Arial" w:cs="Arial"/>
                <w:color w:val="auto"/>
                <w:sz w:val="20"/>
              </w:rPr>
              <w:t>lettura ed analisi approfondita di testi specifici</w:t>
            </w:r>
          </w:p>
          <w:p w14:paraId="38970477" w14:textId="77777777" w:rsidR="00D36DE1" w:rsidRPr="002164BA" w:rsidRDefault="00D36DE1" w:rsidP="002164BA">
            <w:pPr>
              <w:pStyle w:val="Intestazione1"/>
              <w:numPr>
                <w:ilvl w:val="0"/>
                <w:numId w:val="12"/>
              </w:numPr>
              <w:shd w:val="clear" w:color="auto" w:fill="FFFFFF"/>
              <w:tabs>
                <w:tab w:val="clear" w:pos="49"/>
              </w:tabs>
              <w:ind w:left="362" w:hanging="284"/>
              <w:rPr>
                <w:rFonts w:ascii="Arial" w:hAnsi="Arial" w:cs="Arial"/>
                <w:color w:val="auto"/>
                <w:sz w:val="20"/>
              </w:rPr>
            </w:pPr>
            <w:r w:rsidRPr="002164BA">
              <w:rPr>
                <w:rFonts w:ascii="Arial" w:hAnsi="Arial" w:cs="Arial"/>
                <w:color w:val="auto"/>
                <w:sz w:val="20"/>
              </w:rPr>
              <w:t>approfondimento e rielaborazione dei contenuti disciplinari</w:t>
            </w:r>
          </w:p>
          <w:p w14:paraId="14931403" w14:textId="77777777" w:rsidR="00D36DE1" w:rsidRPr="002164BA" w:rsidRDefault="00D36DE1" w:rsidP="002164BA">
            <w:pPr>
              <w:pStyle w:val="Intestazione1"/>
              <w:numPr>
                <w:ilvl w:val="0"/>
                <w:numId w:val="12"/>
              </w:numPr>
              <w:shd w:val="clear" w:color="auto" w:fill="FFFFFF"/>
              <w:tabs>
                <w:tab w:val="clear" w:pos="49"/>
              </w:tabs>
              <w:ind w:left="362" w:hanging="284"/>
              <w:rPr>
                <w:rFonts w:ascii="Arial" w:hAnsi="Arial" w:cs="Arial"/>
                <w:color w:val="auto"/>
                <w:sz w:val="20"/>
              </w:rPr>
            </w:pPr>
            <w:r w:rsidRPr="002164BA">
              <w:rPr>
                <w:rFonts w:ascii="Arial" w:hAnsi="Arial" w:cs="Arial"/>
                <w:color w:val="auto"/>
                <w:sz w:val="20"/>
              </w:rPr>
              <w:t>ricerche e attività laboratoriali</w:t>
            </w:r>
          </w:p>
          <w:p w14:paraId="69737534" w14:textId="77777777" w:rsidR="00D36DE1" w:rsidRPr="002164BA" w:rsidRDefault="00D36DE1" w:rsidP="002164BA">
            <w:pPr>
              <w:pStyle w:val="Intestazione1"/>
              <w:numPr>
                <w:ilvl w:val="0"/>
                <w:numId w:val="12"/>
              </w:numPr>
              <w:shd w:val="clear" w:color="auto" w:fill="FFFFFF"/>
              <w:tabs>
                <w:tab w:val="clear" w:pos="49"/>
              </w:tabs>
              <w:ind w:left="362" w:hanging="284"/>
              <w:rPr>
                <w:rFonts w:ascii="Arial" w:hAnsi="Arial" w:cs="Arial"/>
                <w:color w:val="auto"/>
                <w:sz w:val="20"/>
              </w:rPr>
            </w:pPr>
            <w:r w:rsidRPr="002164BA">
              <w:rPr>
                <w:rFonts w:ascii="Arial" w:hAnsi="Arial" w:cs="Arial"/>
                <w:color w:val="auto"/>
                <w:sz w:val="20"/>
              </w:rPr>
              <w:t>valorizzazione di interessi extrascolastici positivi</w:t>
            </w:r>
          </w:p>
          <w:p w14:paraId="0D643BFD" w14:textId="77777777" w:rsidR="00D36DE1" w:rsidRPr="002164BA" w:rsidRDefault="00D36DE1" w:rsidP="002164BA">
            <w:pPr>
              <w:pStyle w:val="Intestazione1"/>
              <w:numPr>
                <w:ilvl w:val="0"/>
                <w:numId w:val="12"/>
              </w:numPr>
              <w:shd w:val="clear" w:color="auto" w:fill="FFFFFF"/>
              <w:tabs>
                <w:tab w:val="clear" w:pos="49"/>
              </w:tabs>
              <w:ind w:left="362" w:hanging="284"/>
              <w:rPr>
                <w:rFonts w:ascii="Arial" w:hAnsi="Arial" w:cs="Arial"/>
                <w:color w:val="auto"/>
                <w:sz w:val="20"/>
              </w:rPr>
            </w:pPr>
            <w:r w:rsidRPr="002164BA">
              <w:rPr>
                <w:rFonts w:ascii="Arial" w:hAnsi="Arial" w:cs="Arial"/>
                <w:color w:val="auto"/>
                <w:sz w:val="20"/>
              </w:rPr>
              <w:t>Altro____________________________________________________</w:t>
            </w:r>
          </w:p>
        </w:tc>
      </w:tr>
      <w:tr w:rsidR="00D36DE1" w:rsidRPr="002164BA" w14:paraId="3341D5F7" w14:textId="77777777" w:rsidTr="00F16A4B">
        <w:trPr>
          <w:cantSplit/>
          <w:trHeight w:val="1320"/>
        </w:trPr>
        <w:tc>
          <w:tcPr>
            <w:tcW w:w="2168" w:type="dxa"/>
            <w:tcBorders>
              <w:top w:val="single" w:sz="4" w:space="0" w:color="000000"/>
              <w:left w:val="single" w:sz="4" w:space="0" w:color="000000"/>
              <w:bottom w:val="single" w:sz="4" w:space="0" w:color="000000"/>
            </w:tcBorders>
            <w:shd w:val="clear" w:color="auto" w:fill="FFFFFF"/>
            <w:vAlign w:val="center"/>
          </w:tcPr>
          <w:p w14:paraId="0687153B" w14:textId="48B729B7" w:rsidR="00D36DE1" w:rsidRPr="002164BA" w:rsidRDefault="00423898" w:rsidP="00F031DB">
            <w:pPr>
              <w:pStyle w:val="Intestazione1"/>
              <w:rPr>
                <w:rFonts w:ascii="Arial" w:hAnsi="Arial" w:cs="Arial"/>
                <w:color w:val="auto"/>
                <w:sz w:val="20"/>
              </w:rPr>
            </w:pPr>
            <w:r w:rsidRPr="002164BA">
              <w:rPr>
                <w:rFonts w:ascii="Arial" w:hAnsi="Arial" w:cs="Arial"/>
                <w:color w:val="auto"/>
                <w:sz w:val="20"/>
              </w:rPr>
              <w:t>INTERMEDIO</w:t>
            </w:r>
          </w:p>
        </w:tc>
        <w:tc>
          <w:tcPr>
            <w:tcW w:w="8027" w:type="dxa"/>
            <w:tcBorders>
              <w:top w:val="single" w:sz="4" w:space="0" w:color="000000"/>
              <w:left w:val="single" w:sz="4" w:space="0" w:color="000000"/>
              <w:bottom w:val="single" w:sz="4" w:space="0" w:color="000000"/>
              <w:right w:val="single" w:sz="4" w:space="0" w:color="000000"/>
            </w:tcBorders>
            <w:shd w:val="clear" w:color="auto" w:fill="auto"/>
          </w:tcPr>
          <w:p w14:paraId="07461C7A" w14:textId="32E341C2" w:rsidR="00D36DE1" w:rsidRPr="002164BA" w:rsidRDefault="00D36DE1" w:rsidP="002164BA">
            <w:pPr>
              <w:pStyle w:val="Intestazione1"/>
              <w:numPr>
                <w:ilvl w:val="0"/>
                <w:numId w:val="13"/>
              </w:numPr>
              <w:tabs>
                <w:tab w:val="clear" w:pos="49"/>
              </w:tabs>
              <w:ind w:left="362" w:hanging="284"/>
              <w:rPr>
                <w:rFonts w:ascii="Arial" w:hAnsi="Arial" w:cs="Arial"/>
                <w:color w:val="auto"/>
                <w:sz w:val="20"/>
              </w:rPr>
            </w:pPr>
            <w:r w:rsidRPr="002164BA">
              <w:rPr>
                <w:rFonts w:ascii="Arial" w:hAnsi="Arial" w:cs="Arial"/>
                <w:color w:val="auto"/>
                <w:sz w:val="20"/>
              </w:rPr>
              <w:t xml:space="preserve">individuazione dei concetti chiave </w:t>
            </w:r>
            <w:r w:rsidR="00423898" w:rsidRPr="002164BA">
              <w:rPr>
                <w:rFonts w:ascii="Arial" w:hAnsi="Arial" w:cs="Arial"/>
                <w:color w:val="auto"/>
                <w:sz w:val="20"/>
              </w:rPr>
              <w:t>e analisi</w:t>
            </w:r>
          </w:p>
          <w:p w14:paraId="27BF35F6" w14:textId="7F6780AE" w:rsidR="00D36DE1" w:rsidRPr="002164BA" w:rsidRDefault="00D36DE1" w:rsidP="002164BA">
            <w:pPr>
              <w:pStyle w:val="Intestazione1"/>
              <w:numPr>
                <w:ilvl w:val="0"/>
                <w:numId w:val="13"/>
              </w:numPr>
              <w:tabs>
                <w:tab w:val="clear" w:pos="49"/>
              </w:tabs>
              <w:ind w:left="362" w:hanging="284"/>
              <w:rPr>
                <w:rFonts w:ascii="Arial" w:hAnsi="Arial" w:cs="Arial"/>
                <w:color w:val="auto"/>
                <w:sz w:val="20"/>
              </w:rPr>
            </w:pPr>
            <w:r w:rsidRPr="002164BA">
              <w:rPr>
                <w:rFonts w:ascii="Arial" w:hAnsi="Arial" w:cs="Arial"/>
                <w:color w:val="auto"/>
                <w:sz w:val="20"/>
              </w:rPr>
              <w:t>esercitazioni finalizzate ad un controllo autonomo del lavoro svolto</w:t>
            </w:r>
          </w:p>
          <w:p w14:paraId="6D85D656" w14:textId="77777777" w:rsidR="00D36DE1" w:rsidRPr="002164BA" w:rsidRDefault="00D36DE1" w:rsidP="002164BA">
            <w:pPr>
              <w:pStyle w:val="Intestazione1"/>
              <w:numPr>
                <w:ilvl w:val="0"/>
                <w:numId w:val="13"/>
              </w:numPr>
              <w:tabs>
                <w:tab w:val="clear" w:pos="49"/>
              </w:tabs>
              <w:ind w:left="362" w:hanging="284"/>
              <w:rPr>
                <w:rFonts w:ascii="Arial" w:hAnsi="Arial" w:cs="Arial"/>
                <w:color w:val="auto"/>
                <w:sz w:val="20"/>
              </w:rPr>
            </w:pPr>
            <w:r w:rsidRPr="002164BA">
              <w:rPr>
                <w:rFonts w:ascii="Arial" w:hAnsi="Arial" w:cs="Arial"/>
                <w:color w:val="auto"/>
                <w:sz w:val="20"/>
              </w:rPr>
              <w:t>controllo sistematico del lavoro svolto</w:t>
            </w:r>
          </w:p>
          <w:p w14:paraId="427C9562" w14:textId="2B588EB5" w:rsidR="00D36DE1" w:rsidRPr="002164BA" w:rsidRDefault="00D36DE1" w:rsidP="002164BA">
            <w:pPr>
              <w:pStyle w:val="Intestazione1"/>
              <w:numPr>
                <w:ilvl w:val="0"/>
                <w:numId w:val="13"/>
              </w:numPr>
              <w:tabs>
                <w:tab w:val="clear" w:pos="49"/>
              </w:tabs>
              <w:ind w:left="362" w:hanging="284"/>
              <w:rPr>
                <w:rFonts w:ascii="Arial" w:hAnsi="Arial" w:cs="Arial"/>
                <w:color w:val="auto"/>
                <w:sz w:val="20"/>
              </w:rPr>
            </w:pPr>
            <w:r w:rsidRPr="002164BA">
              <w:rPr>
                <w:rFonts w:ascii="Arial" w:hAnsi="Arial" w:cs="Arial"/>
                <w:color w:val="auto"/>
                <w:sz w:val="20"/>
              </w:rPr>
              <w:t>rielaborazione di contenuti disciplinari</w:t>
            </w:r>
            <w:r w:rsidR="00423898" w:rsidRPr="002164BA">
              <w:rPr>
                <w:rFonts w:ascii="Arial" w:hAnsi="Arial" w:cs="Arial"/>
                <w:color w:val="auto"/>
                <w:sz w:val="20"/>
              </w:rPr>
              <w:t xml:space="preserve"> con uso di termini specifici</w:t>
            </w:r>
          </w:p>
          <w:p w14:paraId="407B990F" w14:textId="77777777" w:rsidR="00D36DE1" w:rsidRPr="002164BA" w:rsidRDefault="00D36DE1" w:rsidP="002164BA">
            <w:pPr>
              <w:pStyle w:val="Intestazione1"/>
              <w:numPr>
                <w:ilvl w:val="0"/>
                <w:numId w:val="13"/>
              </w:numPr>
              <w:tabs>
                <w:tab w:val="clear" w:pos="49"/>
              </w:tabs>
              <w:ind w:left="362" w:hanging="284"/>
              <w:rPr>
                <w:rFonts w:ascii="Arial" w:hAnsi="Arial" w:cs="Arial"/>
                <w:color w:val="auto"/>
                <w:sz w:val="20"/>
              </w:rPr>
            </w:pPr>
            <w:r w:rsidRPr="002164BA">
              <w:rPr>
                <w:rFonts w:ascii="Arial" w:hAnsi="Arial" w:cs="Arial"/>
                <w:color w:val="auto"/>
                <w:sz w:val="20"/>
              </w:rPr>
              <w:t>esercitazioni per l’uso corretto delle regole e dei concetti</w:t>
            </w:r>
          </w:p>
          <w:p w14:paraId="60ABA0B9" w14:textId="77777777" w:rsidR="00D36DE1" w:rsidRPr="002164BA" w:rsidRDefault="00D36DE1" w:rsidP="002164BA">
            <w:pPr>
              <w:pStyle w:val="Intestazione1"/>
              <w:numPr>
                <w:ilvl w:val="0"/>
                <w:numId w:val="13"/>
              </w:numPr>
              <w:tabs>
                <w:tab w:val="clear" w:pos="49"/>
              </w:tabs>
              <w:ind w:left="362" w:hanging="284"/>
              <w:rPr>
                <w:rFonts w:ascii="Arial" w:hAnsi="Arial" w:cs="Arial"/>
                <w:color w:val="auto"/>
                <w:sz w:val="20"/>
              </w:rPr>
            </w:pPr>
            <w:r w:rsidRPr="002164BA">
              <w:rPr>
                <w:rFonts w:ascii="Arial" w:hAnsi="Arial" w:cs="Arial"/>
                <w:color w:val="auto"/>
                <w:sz w:val="20"/>
              </w:rPr>
              <w:t>Altro ________________________________________________</w:t>
            </w:r>
          </w:p>
        </w:tc>
      </w:tr>
      <w:tr w:rsidR="00D36DE1" w:rsidRPr="002164BA" w14:paraId="70429ADC" w14:textId="77777777" w:rsidTr="00F16A4B">
        <w:trPr>
          <w:cantSplit/>
          <w:trHeight w:val="1540"/>
        </w:trPr>
        <w:tc>
          <w:tcPr>
            <w:tcW w:w="2168" w:type="dxa"/>
            <w:tcBorders>
              <w:top w:val="single" w:sz="4" w:space="0" w:color="000000"/>
              <w:left w:val="single" w:sz="4" w:space="0" w:color="000000"/>
              <w:bottom w:val="single" w:sz="4" w:space="0" w:color="000000"/>
            </w:tcBorders>
            <w:shd w:val="clear" w:color="auto" w:fill="FFFFFF"/>
            <w:vAlign w:val="center"/>
          </w:tcPr>
          <w:p w14:paraId="7FBA28C3" w14:textId="0C61EF7C" w:rsidR="00D36DE1" w:rsidRPr="002164BA" w:rsidRDefault="00423898" w:rsidP="00F031DB">
            <w:pPr>
              <w:pStyle w:val="Intestazione1"/>
              <w:rPr>
                <w:rFonts w:ascii="Arial" w:hAnsi="Arial" w:cs="Arial"/>
                <w:color w:val="auto"/>
                <w:sz w:val="20"/>
              </w:rPr>
            </w:pPr>
            <w:r w:rsidRPr="002164BA">
              <w:rPr>
                <w:rFonts w:ascii="Arial" w:hAnsi="Arial" w:cs="Arial"/>
                <w:caps/>
                <w:color w:val="auto"/>
                <w:sz w:val="20"/>
              </w:rPr>
              <w:t>Base</w:t>
            </w:r>
            <w:r w:rsidR="00D36DE1" w:rsidRPr="002164BA">
              <w:rPr>
                <w:rFonts w:ascii="Arial" w:hAnsi="Arial" w:cs="Arial"/>
                <w:caps/>
                <w:color w:val="auto"/>
                <w:sz w:val="20"/>
              </w:rPr>
              <w:t xml:space="preserve"> </w:t>
            </w:r>
          </w:p>
        </w:tc>
        <w:tc>
          <w:tcPr>
            <w:tcW w:w="8027" w:type="dxa"/>
            <w:tcBorders>
              <w:top w:val="single" w:sz="4" w:space="0" w:color="000000"/>
              <w:left w:val="single" w:sz="4" w:space="0" w:color="000000"/>
              <w:bottom w:val="single" w:sz="4" w:space="0" w:color="000000"/>
              <w:right w:val="single" w:sz="4" w:space="0" w:color="000000"/>
            </w:tcBorders>
            <w:shd w:val="clear" w:color="auto" w:fill="auto"/>
          </w:tcPr>
          <w:p w14:paraId="048096B5" w14:textId="77777777" w:rsidR="00423898" w:rsidRPr="002164BA" w:rsidRDefault="00423898" w:rsidP="002164BA">
            <w:pPr>
              <w:pStyle w:val="Intestazione1"/>
              <w:numPr>
                <w:ilvl w:val="0"/>
                <w:numId w:val="14"/>
              </w:numPr>
              <w:tabs>
                <w:tab w:val="clear" w:pos="49"/>
              </w:tabs>
              <w:ind w:left="362" w:hanging="284"/>
              <w:rPr>
                <w:rFonts w:ascii="Arial" w:hAnsi="Arial" w:cs="Arial"/>
                <w:color w:val="auto"/>
                <w:sz w:val="20"/>
              </w:rPr>
            </w:pPr>
            <w:r w:rsidRPr="002164BA">
              <w:rPr>
                <w:rFonts w:ascii="Arial" w:hAnsi="Arial" w:cs="Arial"/>
                <w:color w:val="auto"/>
                <w:sz w:val="20"/>
              </w:rPr>
              <w:t>individuazione dei concetti chiave e successiva schematizzazione</w:t>
            </w:r>
          </w:p>
          <w:p w14:paraId="54223F05" w14:textId="77777777" w:rsidR="00423898" w:rsidRPr="002164BA" w:rsidRDefault="00423898" w:rsidP="002164BA">
            <w:pPr>
              <w:pStyle w:val="Intestazione1"/>
              <w:numPr>
                <w:ilvl w:val="0"/>
                <w:numId w:val="14"/>
              </w:numPr>
              <w:tabs>
                <w:tab w:val="clear" w:pos="49"/>
              </w:tabs>
              <w:ind w:left="362" w:hanging="284"/>
              <w:rPr>
                <w:rFonts w:ascii="Arial" w:hAnsi="Arial" w:cs="Arial"/>
                <w:color w:val="auto"/>
                <w:sz w:val="20"/>
              </w:rPr>
            </w:pPr>
            <w:r w:rsidRPr="002164BA">
              <w:rPr>
                <w:rFonts w:ascii="Arial" w:hAnsi="Arial" w:cs="Arial"/>
                <w:color w:val="auto"/>
                <w:sz w:val="20"/>
              </w:rPr>
              <w:t>esercitazioni guidate finalizzate ad un controllo autonomo del lavoro svolto</w:t>
            </w:r>
          </w:p>
          <w:p w14:paraId="40D89588" w14:textId="77777777" w:rsidR="00423898" w:rsidRPr="002164BA" w:rsidRDefault="00423898" w:rsidP="002164BA">
            <w:pPr>
              <w:pStyle w:val="Intestazione1"/>
              <w:numPr>
                <w:ilvl w:val="0"/>
                <w:numId w:val="14"/>
              </w:numPr>
              <w:tabs>
                <w:tab w:val="clear" w:pos="49"/>
              </w:tabs>
              <w:ind w:left="362" w:hanging="284"/>
              <w:rPr>
                <w:rFonts w:ascii="Arial" w:hAnsi="Arial" w:cs="Arial"/>
                <w:color w:val="auto"/>
                <w:sz w:val="20"/>
              </w:rPr>
            </w:pPr>
            <w:r w:rsidRPr="002164BA">
              <w:rPr>
                <w:rFonts w:ascii="Arial" w:hAnsi="Arial" w:cs="Arial"/>
                <w:color w:val="auto"/>
                <w:sz w:val="20"/>
              </w:rPr>
              <w:t>controllo sistematico del lavoro svolto</w:t>
            </w:r>
          </w:p>
          <w:p w14:paraId="4FED5FC4" w14:textId="77777777" w:rsidR="00423898" w:rsidRPr="002164BA" w:rsidRDefault="00423898" w:rsidP="002164BA">
            <w:pPr>
              <w:pStyle w:val="Intestazione1"/>
              <w:numPr>
                <w:ilvl w:val="0"/>
                <w:numId w:val="14"/>
              </w:numPr>
              <w:tabs>
                <w:tab w:val="clear" w:pos="49"/>
              </w:tabs>
              <w:ind w:left="362" w:hanging="284"/>
              <w:rPr>
                <w:rFonts w:ascii="Arial" w:hAnsi="Arial" w:cs="Arial"/>
                <w:color w:val="auto"/>
                <w:sz w:val="20"/>
              </w:rPr>
            </w:pPr>
            <w:r w:rsidRPr="002164BA">
              <w:rPr>
                <w:rFonts w:ascii="Arial" w:hAnsi="Arial" w:cs="Arial"/>
                <w:color w:val="auto"/>
                <w:sz w:val="20"/>
              </w:rPr>
              <w:t>rielaborazione di contenuti disciplinari</w:t>
            </w:r>
          </w:p>
          <w:p w14:paraId="607FC87B" w14:textId="77777777" w:rsidR="00423898" w:rsidRPr="002164BA" w:rsidRDefault="00423898" w:rsidP="002164BA">
            <w:pPr>
              <w:pStyle w:val="Intestazione1"/>
              <w:numPr>
                <w:ilvl w:val="0"/>
                <w:numId w:val="14"/>
              </w:numPr>
              <w:tabs>
                <w:tab w:val="clear" w:pos="49"/>
              </w:tabs>
              <w:ind w:left="362" w:hanging="284"/>
              <w:rPr>
                <w:rFonts w:ascii="Arial" w:hAnsi="Arial" w:cs="Arial"/>
                <w:color w:val="auto"/>
                <w:sz w:val="20"/>
              </w:rPr>
            </w:pPr>
            <w:r w:rsidRPr="002164BA">
              <w:rPr>
                <w:rFonts w:ascii="Arial" w:hAnsi="Arial" w:cs="Arial"/>
                <w:color w:val="auto"/>
                <w:sz w:val="20"/>
              </w:rPr>
              <w:t>esercitazioni per l’uso corretto delle regole e dei concetti</w:t>
            </w:r>
          </w:p>
          <w:p w14:paraId="6FBE3D4D" w14:textId="77777777" w:rsidR="00D36DE1" w:rsidRPr="002164BA" w:rsidRDefault="00D36DE1" w:rsidP="002164BA">
            <w:pPr>
              <w:pStyle w:val="Intestazione1"/>
              <w:numPr>
                <w:ilvl w:val="0"/>
                <w:numId w:val="14"/>
              </w:numPr>
              <w:tabs>
                <w:tab w:val="clear" w:pos="49"/>
              </w:tabs>
              <w:ind w:left="362" w:hanging="284"/>
              <w:rPr>
                <w:rFonts w:ascii="Arial" w:hAnsi="Arial" w:cs="Arial"/>
                <w:color w:val="auto"/>
                <w:sz w:val="20"/>
              </w:rPr>
            </w:pPr>
            <w:r w:rsidRPr="002164BA">
              <w:rPr>
                <w:rFonts w:ascii="Arial" w:hAnsi="Arial" w:cs="Arial"/>
                <w:color w:val="auto"/>
                <w:sz w:val="20"/>
              </w:rPr>
              <w:t>Altro ________________________________________________</w:t>
            </w:r>
          </w:p>
        </w:tc>
      </w:tr>
      <w:tr w:rsidR="00423898" w:rsidRPr="002164BA" w14:paraId="4DD0AB10" w14:textId="77777777" w:rsidTr="00F16A4B">
        <w:trPr>
          <w:cantSplit/>
          <w:trHeight w:val="1540"/>
        </w:trPr>
        <w:tc>
          <w:tcPr>
            <w:tcW w:w="2168" w:type="dxa"/>
            <w:tcBorders>
              <w:top w:val="single" w:sz="4" w:space="0" w:color="000000"/>
              <w:left w:val="single" w:sz="4" w:space="0" w:color="000000"/>
              <w:bottom w:val="single" w:sz="4" w:space="0" w:color="000000"/>
            </w:tcBorders>
            <w:shd w:val="clear" w:color="auto" w:fill="FFFFFF"/>
            <w:vAlign w:val="center"/>
          </w:tcPr>
          <w:p w14:paraId="597A7C0C" w14:textId="2586BD47" w:rsidR="00423898" w:rsidRPr="002164BA" w:rsidRDefault="00423898" w:rsidP="00F031DB">
            <w:pPr>
              <w:pStyle w:val="Intestazione1"/>
              <w:rPr>
                <w:rFonts w:ascii="Arial" w:hAnsi="Arial" w:cs="Arial"/>
                <w:caps/>
                <w:color w:val="auto"/>
                <w:sz w:val="20"/>
              </w:rPr>
            </w:pPr>
            <w:r w:rsidRPr="002164BA">
              <w:rPr>
                <w:rFonts w:ascii="Arial" w:hAnsi="Arial" w:cs="Arial"/>
                <w:caps/>
                <w:color w:val="auto"/>
                <w:sz w:val="20"/>
              </w:rPr>
              <w:t>IN VIA DI PRIMA ACQUISIZIONE</w:t>
            </w:r>
          </w:p>
        </w:tc>
        <w:tc>
          <w:tcPr>
            <w:tcW w:w="8027" w:type="dxa"/>
            <w:tcBorders>
              <w:top w:val="single" w:sz="4" w:space="0" w:color="000000"/>
              <w:left w:val="single" w:sz="4" w:space="0" w:color="000000"/>
              <w:bottom w:val="single" w:sz="4" w:space="0" w:color="000000"/>
              <w:right w:val="single" w:sz="4" w:space="0" w:color="000000"/>
            </w:tcBorders>
            <w:shd w:val="clear" w:color="auto" w:fill="auto"/>
          </w:tcPr>
          <w:p w14:paraId="097F5108" w14:textId="77777777" w:rsidR="00423898" w:rsidRPr="002164BA" w:rsidRDefault="00423898" w:rsidP="002164BA">
            <w:pPr>
              <w:pStyle w:val="Intestazione1"/>
              <w:numPr>
                <w:ilvl w:val="0"/>
                <w:numId w:val="14"/>
              </w:numPr>
              <w:tabs>
                <w:tab w:val="clear" w:pos="49"/>
              </w:tabs>
              <w:ind w:left="362" w:hanging="284"/>
              <w:rPr>
                <w:rFonts w:ascii="Arial" w:hAnsi="Arial" w:cs="Arial"/>
                <w:color w:val="auto"/>
                <w:sz w:val="20"/>
              </w:rPr>
            </w:pPr>
            <w:r w:rsidRPr="002164BA">
              <w:rPr>
                <w:rFonts w:ascii="Arial" w:hAnsi="Arial" w:cs="Arial"/>
                <w:color w:val="auto"/>
                <w:sz w:val="20"/>
              </w:rPr>
              <w:t>lavori differenziati per singoli alunni e/o gruppi</w:t>
            </w:r>
          </w:p>
          <w:p w14:paraId="74545926" w14:textId="77777777" w:rsidR="00423898" w:rsidRPr="002164BA" w:rsidRDefault="00423898" w:rsidP="002164BA">
            <w:pPr>
              <w:pStyle w:val="Intestazione1"/>
              <w:numPr>
                <w:ilvl w:val="0"/>
                <w:numId w:val="14"/>
              </w:numPr>
              <w:tabs>
                <w:tab w:val="clear" w:pos="49"/>
              </w:tabs>
              <w:ind w:left="362" w:hanging="284"/>
              <w:rPr>
                <w:rFonts w:ascii="Arial" w:hAnsi="Arial" w:cs="Arial"/>
                <w:color w:val="auto"/>
                <w:sz w:val="20"/>
              </w:rPr>
            </w:pPr>
            <w:r w:rsidRPr="002164BA">
              <w:rPr>
                <w:rFonts w:ascii="Arial" w:hAnsi="Arial" w:cs="Arial"/>
                <w:color w:val="auto"/>
                <w:sz w:val="20"/>
              </w:rPr>
              <w:t>esercizi di lettura e tecnica di comprensione</w:t>
            </w:r>
          </w:p>
          <w:p w14:paraId="62ECFE50" w14:textId="77777777" w:rsidR="00423898" w:rsidRPr="002164BA" w:rsidRDefault="00423898" w:rsidP="002164BA">
            <w:pPr>
              <w:pStyle w:val="Intestazione1"/>
              <w:numPr>
                <w:ilvl w:val="0"/>
                <w:numId w:val="14"/>
              </w:numPr>
              <w:tabs>
                <w:tab w:val="clear" w:pos="49"/>
              </w:tabs>
              <w:ind w:left="362" w:hanging="284"/>
              <w:rPr>
                <w:rFonts w:ascii="Arial" w:hAnsi="Arial" w:cs="Arial"/>
                <w:color w:val="auto"/>
                <w:sz w:val="20"/>
              </w:rPr>
            </w:pPr>
            <w:r w:rsidRPr="002164BA">
              <w:rPr>
                <w:rFonts w:ascii="Arial" w:hAnsi="Arial" w:cs="Arial"/>
                <w:color w:val="auto"/>
                <w:sz w:val="20"/>
              </w:rPr>
              <w:t>esposizione guidata di semplici contenuti disciplinari</w:t>
            </w:r>
          </w:p>
          <w:p w14:paraId="38E5387A" w14:textId="77777777" w:rsidR="00423898" w:rsidRPr="002164BA" w:rsidRDefault="00423898" w:rsidP="002164BA">
            <w:pPr>
              <w:pStyle w:val="Intestazione1"/>
              <w:numPr>
                <w:ilvl w:val="0"/>
                <w:numId w:val="14"/>
              </w:numPr>
              <w:tabs>
                <w:tab w:val="clear" w:pos="49"/>
              </w:tabs>
              <w:ind w:left="362" w:hanging="284"/>
              <w:rPr>
                <w:rFonts w:ascii="Arial" w:hAnsi="Arial" w:cs="Arial"/>
                <w:color w:val="auto"/>
                <w:sz w:val="20"/>
              </w:rPr>
            </w:pPr>
            <w:r w:rsidRPr="002164BA">
              <w:rPr>
                <w:rFonts w:ascii="Arial" w:hAnsi="Arial" w:cs="Arial"/>
                <w:color w:val="auto"/>
                <w:sz w:val="20"/>
              </w:rPr>
              <w:t>coinvolgimento in attività individualizzate</w:t>
            </w:r>
          </w:p>
          <w:p w14:paraId="4CB46BFF" w14:textId="77777777" w:rsidR="00423898" w:rsidRPr="002164BA" w:rsidRDefault="00423898" w:rsidP="002164BA">
            <w:pPr>
              <w:pStyle w:val="Intestazione1"/>
              <w:numPr>
                <w:ilvl w:val="0"/>
                <w:numId w:val="14"/>
              </w:numPr>
              <w:tabs>
                <w:tab w:val="clear" w:pos="49"/>
              </w:tabs>
              <w:ind w:left="362" w:hanging="284"/>
              <w:rPr>
                <w:rFonts w:ascii="Arial" w:hAnsi="Arial" w:cs="Arial"/>
                <w:color w:val="auto"/>
                <w:sz w:val="20"/>
              </w:rPr>
            </w:pPr>
            <w:r w:rsidRPr="002164BA">
              <w:rPr>
                <w:rFonts w:ascii="Arial" w:hAnsi="Arial" w:cs="Arial"/>
                <w:color w:val="auto"/>
                <w:sz w:val="20"/>
              </w:rPr>
              <w:t>attribuzione di compiti di difficoltà crescente in vista dell’acquisizione dei contenuti adeguati</w:t>
            </w:r>
          </w:p>
          <w:p w14:paraId="27427E06" w14:textId="77777777" w:rsidR="00423898" w:rsidRDefault="00423898" w:rsidP="002164BA">
            <w:pPr>
              <w:pStyle w:val="Intestazione1"/>
              <w:numPr>
                <w:ilvl w:val="0"/>
                <w:numId w:val="14"/>
              </w:numPr>
              <w:tabs>
                <w:tab w:val="clear" w:pos="49"/>
              </w:tabs>
              <w:ind w:left="362" w:hanging="284"/>
              <w:rPr>
                <w:rFonts w:ascii="Arial" w:hAnsi="Arial" w:cs="Arial"/>
                <w:color w:val="auto"/>
                <w:sz w:val="20"/>
              </w:rPr>
            </w:pPr>
            <w:r w:rsidRPr="002164BA">
              <w:rPr>
                <w:rFonts w:ascii="Arial" w:hAnsi="Arial" w:cs="Arial"/>
                <w:color w:val="auto"/>
                <w:sz w:val="20"/>
              </w:rPr>
              <w:t>Altro ________________________________________________</w:t>
            </w:r>
          </w:p>
          <w:p w14:paraId="4AF5ABE7" w14:textId="0F861E3B" w:rsidR="003A5EA1" w:rsidRPr="003A5EA1" w:rsidRDefault="003A5EA1" w:rsidP="003A5EA1">
            <w:pPr>
              <w:pStyle w:val="Corpotesto"/>
              <w:rPr>
                <w:lang w:val="it-IT" w:eastAsia="hi-IN" w:bidi="hi-IN"/>
              </w:rPr>
            </w:pPr>
          </w:p>
        </w:tc>
      </w:tr>
    </w:tbl>
    <w:p w14:paraId="463BD119" w14:textId="77777777" w:rsidR="00D36DE1" w:rsidRDefault="00D36DE1" w:rsidP="00D36DE1">
      <w:pPr>
        <w:pStyle w:val="Normale1"/>
        <w:rPr>
          <w:b/>
          <w:bCs/>
          <w:color w:val="auto"/>
          <w:sz w:val="20"/>
        </w:rPr>
      </w:pPr>
    </w:p>
    <w:p w14:paraId="50CC1F4D" w14:textId="7C78D378" w:rsidR="00D833D5" w:rsidRDefault="00D833D5">
      <w:pPr>
        <w:suppressAutoHyphens w:val="0"/>
        <w:rPr>
          <w:b/>
          <w:lang w:val="it-IT" w:eastAsia="it-IT"/>
        </w:rPr>
      </w:pPr>
    </w:p>
    <w:p w14:paraId="425594C9" w14:textId="6839B5F7" w:rsidR="00503C5C" w:rsidRDefault="00503C5C">
      <w:pPr>
        <w:suppressAutoHyphens w:val="0"/>
        <w:rPr>
          <w:b/>
          <w:lang w:val="it-IT" w:eastAsia="it-IT"/>
        </w:rPr>
      </w:pPr>
    </w:p>
    <w:p w14:paraId="0906A17F" w14:textId="5E6E33AA" w:rsidR="00503C5C" w:rsidRDefault="00503C5C">
      <w:pPr>
        <w:suppressAutoHyphens w:val="0"/>
        <w:rPr>
          <w:b/>
          <w:lang w:val="it-IT" w:eastAsia="it-IT"/>
        </w:rPr>
      </w:pPr>
    </w:p>
    <w:p w14:paraId="44C0F93E" w14:textId="3A269C5C" w:rsidR="00503C5C" w:rsidRDefault="00503C5C">
      <w:pPr>
        <w:suppressAutoHyphens w:val="0"/>
        <w:rPr>
          <w:b/>
          <w:lang w:val="it-IT" w:eastAsia="it-IT"/>
        </w:rPr>
      </w:pPr>
    </w:p>
    <w:p w14:paraId="76495148" w14:textId="75C02B84" w:rsidR="00503C5C" w:rsidRDefault="00503C5C">
      <w:pPr>
        <w:suppressAutoHyphens w:val="0"/>
        <w:rPr>
          <w:b/>
          <w:lang w:val="it-IT" w:eastAsia="it-IT"/>
        </w:rPr>
      </w:pPr>
    </w:p>
    <w:p w14:paraId="68526A9A" w14:textId="3CD07554" w:rsidR="00503C5C" w:rsidRDefault="00503C5C">
      <w:pPr>
        <w:suppressAutoHyphens w:val="0"/>
        <w:rPr>
          <w:b/>
          <w:lang w:val="it-IT" w:eastAsia="it-IT"/>
        </w:rPr>
      </w:pPr>
    </w:p>
    <w:p w14:paraId="2431FA20" w14:textId="2C55529A" w:rsidR="00503C5C" w:rsidRDefault="00503C5C">
      <w:pPr>
        <w:suppressAutoHyphens w:val="0"/>
        <w:rPr>
          <w:b/>
          <w:lang w:val="it-IT" w:eastAsia="it-IT"/>
        </w:rPr>
      </w:pPr>
    </w:p>
    <w:p w14:paraId="604EA187" w14:textId="4397B21A" w:rsidR="00503C5C" w:rsidRDefault="00503C5C">
      <w:pPr>
        <w:suppressAutoHyphens w:val="0"/>
        <w:rPr>
          <w:b/>
          <w:lang w:val="it-IT" w:eastAsia="it-IT"/>
        </w:rPr>
      </w:pPr>
    </w:p>
    <w:p w14:paraId="2D98652A" w14:textId="4A6DCE4E" w:rsidR="00503C5C" w:rsidRDefault="00503C5C">
      <w:pPr>
        <w:suppressAutoHyphens w:val="0"/>
        <w:rPr>
          <w:b/>
          <w:lang w:val="it-IT" w:eastAsia="it-IT"/>
        </w:rPr>
      </w:pPr>
    </w:p>
    <w:p w14:paraId="71905C33" w14:textId="4A2E16E0" w:rsidR="00503C5C" w:rsidRDefault="00503C5C">
      <w:pPr>
        <w:suppressAutoHyphens w:val="0"/>
        <w:rPr>
          <w:b/>
          <w:lang w:val="it-IT" w:eastAsia="it-IT"/>
        </w:rPr>
      </w:pPr>
    </w:p>
    <w:p w14:paraId="65305D13" w14:textId="0B6F899B" w:rsidR="00503C5C" w:rsidRDefault="00503C5C">
      <w:pPr>
        <w:suppressAutoHyphens w:val="0"/>
        <w:rPr>
          <w:b/>
          <w:lang w:val="it-IT" w:eastAsia="it-IT"/>
        </w:rPr>
      </w:pPr>
    </w:p>
    <w:p w14:paraId="50FEC1C5" w14:textId="585C80D3" w:rsidR="00503C5C" w:rsidRDefault="00503C5C">
      <w:pPr>
        <w:suppressAutoHyphens w:val="0"/>
        <w:rPr>
          <w:b/>
          <w:lang w:val="it-IT" w:eastAsia="it-IT"/>
        </w:rPr>
      </w:pPr>
    </w:p>
    <w:p w14:paraId="6FC70BD2" w14:textId="421D6A14" w:rsidR="00503C5C" w:rsidRDefault="00503C5C">
      <w:pPr>
        <w:suppressAutoHyphens w:val="0"/>
        <w:rPr>
          <w:b/>
          <w:lang w:val="it-IT" w:eastAsia="it-IT"/>
        </w:rPr>
      </w:pPr>
    </w:p>
    <w:p w14:paraId="7D7B6597" w14:textId="01F55A61" w:rsidR="00503C5C" w:rsidRDefault="00503C5C">
      <w:pPr>
        <w:suppressAutoHyphens w:val="0"/>
        <w:rPr>
          <w:b/>
          <w:lang w:val="it-IT" w:eastAsia="it-IT"/>
        </w:rPr>
      </w:pPr>
    </w:p>
    <w:p w14:paraId="3C98ECEB" w14:textId="51C5B742" w:rsidR="00503C5C" w:rsidRDefault="00503C5C">
      <w:pPr>
        <w:suppressAutoHyphens w:val="0"/>
        <w:rPr>
          <w:b/>
          <w:lang w:val="it-IT" w:eastAsia="it-IT"/>
        </w:rPr>
      </w:pPr>
    </w:p>
    <w:p w14:paraId="29143F30" w14:textId="08C8D09C" w:rsidR="00503C5C" w:rsidRDefault="00503C5C">
      <w:pPr>
        <w:suppressAutoHyphens w:val="0"/>
        <w:rPr>
          <w:b/>
          <w:lang w:val="it-IT" w:eastAsia="it-IT"/>
        </w:rPr>
      </w:pPr>
    </w:p>
    <w:p w14:paraId="1AF79EAE" w14:textId="288F40EB" w:rsidR="00503C5C" w:rsidRDefault="00503C5C">
      <w:pPr>
        <w:suppressAutoHyphens w:val="0"/>
        <w:rPr>
          <w:b/>
          <w:lang w:val="it-IT" w:eastAsia="it-IT"/>
        </w:rPr>
      </w:pPr>
    </w:p>
    <w:p w14:paraId="1ABA4AB2" w14:textId="77D0418A" w:rsidR="00503C5C" w:rsidRDefault="00503C5C">
      <w:pPr>
        <w:suppressAutoHyphens w:val="0"/>
        <w:rPr>
          <w:b/>
          <w:lang w:val="it-IT" w:eastAsia="it-IT"/>
        </w:rPr>
      </w:pPr>
    </w:p>
    <w:p w14:paraId="0B6F31CA" w14:textId="43D5C02A" w:rsidR="00503C5C" w:rsidRDefault="00503C5C">
      <w:pPr>
        <w:suppressAutoHyphens w:val="0"/>
        <w:rPr>
          <w:b/>
          <w:lang w:val="it-IT" w:eastAsia="it-IT"/>
        </w:rPr>
      </w:pPr>
    </w:p>
    <w:p w14:paraId="7A39E46B" w14:textId="19FCE2EC" w:rsidR="00503C5C" w:rsidRDefault="00503C5C">
      <w:pPr>
        <w:suppressAutoHyphens w:val="0"/>
        <w:rPr>
          <w:b/>
          <w:lang w:val="it-IT" w:eastAsia="it-IT"/>
        </w:rPr>
      </w:pPr>
    </w:p>
    <w:p w14:paraId="159A2991" w14:textId="56394B22" w:rsidR="00503C5C" w:rsidRDefault="00503C5C">
      <w:pPr>
        <w:suppressAutoHyphens w:val="0"/>
        <w:rPr>
          <w:b/>
          <w:lang w:val="it-IT" w:eastAsia="it-IT"/>
        </w:rPr>
      </w:pPr>
    </w:p>
    <w:p w14:paraId="6F043EAD" w14:textId="77777777" w:rsidR="00503C5C" w:rsidRDefault="00503C5C">
      <w:pPr>
        <w:suppressAutoHyphens w:val="0"/>
        <w:rPr>
          <w:b/>
          <w:lang w:val="it-IT" w:eastAsia="it-IT"/>
        </w:rPr>
      </w:pPr>
    </w:p>
    <w:p w14:paraId="4C840029" w14:textId="113612B3" w:rsidR="003567E0" w:rsidRDefault="003567E0" w:rsidP="003567E0">
      <w:pPr>
        <w:ind w:left="420"/>
        <w:jc w:val="center"/>
        <w:rPr>
          <w:b/>
          <w:lang w:val="it-IT" w:eastAsia="it-IT"/>
        </w:rPr>
      </w:pPr>
      <w:r w:rsidRPr="003567E0">
        <w:rPr>
          <w:b/>
          <w:lang w:val="it-IT" w:eastAsia="it-IT"/>
        </w:rPr>
        <w:t xml:space="preserve">RILEVAZIONE DEI BISOGNI </w:t>
      </w:r>
      <w:r w:rsidR="0060346F" w:rsidRPr="003567E0">
        <w:rPr>
          <w:b/>
          <w:lang w:val="it-IT" w:eastAsia="it-IT"/>
        </w:rPr>
        <w:t>FORMATIVI</w:t>
      </w:r>
      <w:r w:rsidR="0060346F">
        <w:rPr>
          <w:b/>
          <w:lang w:val="it-IT" w:eastAsia="it-IT"/>
        </w:rPr>
        <w:t xml:space="preserve"> DELLA CLASSE</w:t>
      </w:r>
    </w:p>
    <w:p w14:paraId="627823D5" w14:textId="3603952C" w:rsidR="00D66AF9" w:rsidRDefault="00D66AF9" w:rsidP="003567E0">
      <w:pPr>
        <w:ind w:left="420"/>
        <w:jc w:val="center"/>
        <w:rPr>
          <w:b/>
          <w:lang w:val="it-IT" w:eastAsia="it-IT"/>
        </w:rPr>
      </w:pPr>
    </w:p>
    <w:p w14:paraId="427E76F3" w14:textId="77777777" w:rsidR="00D66AF9" w:rsidRPr="003567E0" w:rsidRDefault="00D66AF9" w:rsidP="003567E0">
      <w:pPr>
        <w:ind w:left="420"/>
        <w:jc w:val="center"/>
        <w:rPr>
          <w:b/>
          <w:lang w:val="it-IT" w:eastAsia="it-IT"/>
        </w:rPr>
      </w:pPr>
    </w:p>
    <w:p w14:paraId="7F070B78" w14:textId="77777777" w:rsidR="00EA3522" w:rsidRPr="001F5BA3" w:rsidRDefault="00CC1F04" w:rsidP="00D833D5">
      <w:pPr>
        <w:rPr>
          <w:rFonts w:ascii="Arial" w:hAnsi="Arial" w:cs="Arial"/>
        </w:rPr>
      </w:pPr>
      <w:r w:rsidRPr="001F5BA3">
        <w:rPr>
          <w:rFonts w:ascii="Arial" w:hAnsi="Arial" w:cs="Arial"/>
        </w:rPr>
        <w:t xml:space="preserve">In relazione ai bisogni formativi della classe emersi dal contesto ambientale,  dalle caratteristiche della società odierna e dalle dinamiche relazionali emerse nel gruppo classe si  </w:t>
      </w:r>
      <w:r w:rsidR="00EA3522" w:rsidRPr="001F5BA3">
        <w:rPr>
          <w:rFonts w:ascii="Arial" w:hAnsi="Arial" w:cs="Arial"/>
        </w:rPr>
        <w:t>concorda di</w:t>
      </w:r>
      <w:r w:rsidRPr="001F5BA3">
        <w:rPr>
          <w:rFonts w:ascii="Arial" w:hAnsi="Arial" w:cs="Arial"/>
        </w:rPr>
        <w:t>:</w:t>
      </w:r>
    </w:p>
    <w:p w14:paraId="5419015D" w14:textId="77777777" w:rsidR="00D833D5" w:rsidRPr="001F5BA3" w:rsidRDefault="00CC1F04" w:rsidP="00D833D5">
      <w:pPr>
        <w:pStyle w:val="Paragrafoelenco"/>
        <w:numPr>
          <w:ilvl w:val="0"/>
          <w:numId w:val="29"/>
        </w:numPr>
        <w:rPr>
          <w:rFonts w:ascii="Arial" w:hAnsi="Arial" w:cs="Arial"/>
        </w:rPr>
      </w:pPr>
      <w:r w:rsidRPr="001F5BA3">
        <w:rPr>
          <w:rFonts w:ascii="Arial" w:hAnsi="Arial" w:cs="Arial"/>
        </w:rPr>
        <w:t>favorire lo sviluppo della personalità in tutte le direzioni ;</w:t>
      </w:r>
    </w:p>
    <w:p w14:paraId="4BAE4913" w14:textId="77777777" w:rsidR="00D833D5" w:rsidRPr="001F5BA3" w:rsidRDefault="00D833D5" w:rsidP="00D833D5">
      <w:pPr>
        <w:pStyle w:val="Paragrafoelenco"/>
        <w:numPr>
          <w:ilvl w:val="0"/>
          <w:numId w:val="29"/>
        </w:numPr>
        <w:rPr>
          <w:rFonts w:ascii="Arial" w:hAnsi="Arial" w:cs="Arial"/>
        </w:rPr>
      </w:pPr>
      <w:r w:rsidRPr="001F5BA3">
        <w:rPr>
          <w:rFonts w:ascii="Arial" w:hAnsi="Arial" w:cs="Arial"/>
        </w:rPr>
        <w:t>g</w:t>
      </w:r>
      <w:r w:rsidR="00CC1F04" w:rsidRPr="001F5BA3">
        <w:rPr>
          <w:rFonts w:ascii="Arial" w:hAnsi="Arial" w:cs="Arial"/>
        </w:rPr>
        <w:t>arantire ad ogni alunno il successo formativo;</w:t>
      </w:r>
    </w:p>
    <w:p w14:paraId="3DF457BE" w14:textId="65AD7D56" w:rsidR="003567E0" w:rsidRPr="001F5BA3" w:rsidRDefault="00CC1F04" w:rsidP="00D833D5">
      <w:pPr>
        <w:pStyle w:val="Paragrafoelenco"/>
        <w:numPr>
          <w:ilvl w:val="0"/>
          <w:numId w:val="29"/>
        </w:numPr>
        <w:rPr>
          <w:rFonts w:ascii="Arial" w:hAnsi="Arial" w:cs="Arial"/>
        </w:rPr>
      </w:pPr>
      <w:r w:rsidRPr="001F5BA3">
        <w:rPr>
          <w:rFonts w:ascii="Arial" w:hAnsi="Arial" w:cs="Arial"/>
        </w:rPr>
        <w:t>promuovere lo star bene a scuola</w:t>
      </w:r>
      <w:r w:rsidR="00EA3522" w:rsidRPr="001F5BA3">
        <w:rPr>
          <w:rFonts w:ascii="Arial" w:hAnsi="Arial" w:cs="Arial"/>
        </w:rPr>
        <w:t>.</w:t>
      </w:r>
      <w:r w:rsidRPr="001F5BA3">
        <w:rPr>
          <w:rFonts w:ascii="Arial" w:hAnsi="Arial" w:cs="Arial"/>
          <w:lang w:val="it-IT" w:eastAsia="it-IT"/>
        </w:rPr>
        <w:t xml:space="preserve"> </w:t>
      </w:r>
    </w:p>
    <w:p w14:paraId="61D6EEE9" w14:textId="08A62A70" w:rsidR="003567E0" w:rsidRDefault="003567E0" w:rsidP="003567E0">
      <w:pPr>
        <w:jc w:val="center"/>
        <w:rPr>
          <w:rFonts w:ascii="Arial" w:hAnsi="Arial" w:cs="Arial"/>
          <w:szCs w:val="20"/>
          <w:lang w:val="it-IT" w:eastAsia="it-IT"/>
        </w:rPr>
      </w:pPr>
    </w:p>
    <w:p w14:paraId="69B6BC36" w14:textId="77777777" w:rsidR="00D66AF9" w:rsidRPr="003567E0" w:rsidRDefault="00D66AF9" w:rsidP="003567E0">
      <w:pPr>
        <w:jc w:val="center"/>
        <w:rPr>
          <w:rFonts w:ascii="Arial" w:hAnsi="Arial" w:cs="Arial"/>
          <w:szCs w:val="20"/>
          <w:lang w:val="it-IT" w:eastAsia="it-IT"/>
        </w:rPr>
      </w:pPr>
    </w:p>
    <w:p w14:paraId="0D984726" w14:textId="77777777" w:rsidR="003567E0" w:rsidRPr="003567E0" w:rsidRDefault="003567E0" w:rsidP="003567E0">
      <w:pPr>
        <w:jc w:val="center"/>
        <w:rPr>
          <w:rFonts w:ascii="Arial" w:hAnsi="Arial" w:cs="Arial"/>
          <w:szCs w:val="20"/>
          <w:lang w:val="it-IT" w:eastAsia="it-IT"/>
        </w:rPr>
      </w:pPr>
    </w:p>
    <w:tbl>
      <w:tblPr>
        <w:tblW w:w="9629" w:type="dxa"/>
        <w:tblInd w:w="5" w:type="dxa"/>
        <w:tblLayout w:type="fixed"/>
        <w:tblCellMar>
          <w:left w:w="70" w:type="dxa"/>
          <w:right w:w="70" w:type="dxa"/>
        </w:tblCellMar>
        <w:tblLook w:val="0000" w:firstRow="0" w:lastRow="0" w:firstColumn="0" w:lastColumn="0" w:noHBand="0" w:noVBand="0"/>
      </w:tblPr>
      <w:tblGrid>
        <w:gridCol w:w="3040"/>
        <w:gridCol w:w="6589"/>
      </w:tblGrid>
      <w:tr w:rsidR="003567E0" w:rsidRPr="003567E0" w14:paraId="5A8FE03E" w14:textId="77777777" w:rsidTr="00A64EBC">
        <w:trPr>
          <w:trHeight w:val="1075"/>
        </w:trPr>
        <w:tc>
          <w:tcPr>
            <w:tcW w:w="3040" w:type="dxa"/>
            <w:tcBorders>
              <w:top w:val="single" w:sz="4" w:space="0" w:color="000000"/>
              <w:left w:val="single" w:sz="4" w:space="0" w:color="000000"/>
              <w:bottom w:val="single" w:sz="4" w:space="0" w:color="000000"/>
            </w:tcBorders>
            <w:shd w:val="clear" w:color="auto" w:fill="E6E6E6"/>
            <w:vAlign w:val="center"/>
          </w:tcPr>
          <w:p w14:paraId="25EE42DD" w14:textId="77777777" w:rsidR="003567E0" w:rsidRPr="001F5BA3" w:rsidRDefault="003567E0" w:rsidP="003567E0">
            <w:pPr>
              <w:jc w:val="center"/>
              <w:rPr>
                <w:rFonts w:ascii="Arial" w:hAnsi="Arial" w:cs="Arial"/>
                <w:lang w:val="it-IT"/>
              </w:rPr>
            </w:pPr>
            <w:r w:rsidRPr="001F5BA3">
              <w:rPr>
                <w:rFonts w:ascii="Arial" w:hAnsi="Arial" w:cs="Arial"/>
                <w:lang w:val="it-IT" w:eastAsia="he-IL" w:bidi="he-IL"/>
              </w:rPr>
              <w:t>STRUMENTI UTILIZZATI PER LA RILEVAZIONE DEI BISOGNI FORMATIVI DEGLI ALUNNI:</w:t>
            </w:r>
          </w:p>
        </w:tc>
        <w:tc>
          <w:tcPr>
            <w:tcW w:w="6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7EBC1" w14:textId="77777777" w:rsidR="003567E0" w:rsidRPr="001F5BA3" w:rsidRDefault="003567E0" w:rsidP="001F5BA3">
            <w:pPr>
              <w:numPr>
                <w:ilvl w:val="0"/>
                <w:numId w:val="7"/>
              </w:numPr>
              <w:tabs>
                <w:tab w:val="clear" w:pos="360"/>
              </w:tabs>
              <w:ind w:left="425" w:hanging="283"/>
              <w:rPr>
                <w:rFonts w:ascii="Arial" w:hAnsi="Arial" w:cs="Arial"/>
                <w:lang w:val="it-IT"/>
              </w:rPr>
            </w:pPr>
            <w:r w:rsidRPr="001F5BA3">
              <w:rPr>
                <w:rFonts w:ascii="Arial" w:hAnsi="Arial" w:cs="Arial"/>
                <w:lang w:val="it-IT"/>
              </w:rPr>
              <w:t>Curriculum scolastico fornito dall’ordine di scuola precedente</w:t>
            </w:r>
          </w:p>
          <w:p w14:paraId="396C324A" w14:textId="77777777" w:rsidR="003567E0" w:rsidRPr="001F5BA3" w:rsidRDefault="003567E0" w:rsidP="001F5BA3">
            <w:pPr>
              <w:numPr>
                <w:ilvl w:val="0"/>
                <w:numId w:val="7"/>
              </w:numPr>
              <w:tabs>
                <w:tab w:val="clear" w:pos="360"/>
              </w:tabs>
              <w:ind w:left="425" w:hanging="283"/>
              <w:rPr>
                <w:rFonts w:ascii="Arial" w:hAnsi="Arial" w:cs="Arial"/>
                <w:lang w:val="it-IT"/>
              </w:rPr>
            </w:pPr>
            <w:r w:rsidRPr="001F5BA3">
              <w:rPr>
                <w:rFonts w:ascii="Arial" w:hAnsi="Arial" w:cs="Arial"/>
                <w:lang w:val="it-IT"/>
              </w:rPr>
              <w:t>Informazioni fornite dai precedenti docenti e/o dai genitori</w:t>
            </w:r>
          </w:p>
          <w:p w14:paraId="06D21F4C" w14:textId="77777777" w:rsidR="003567E0" w:rsidRPr="001F5BA3" w:rsidRDefault="003567E0" w:rsidP="001F5BA3">
            <w:pPr>
              <w:numPr>
                <w:ilvl w:val="0"/>
                <w:numId w:val="7"/>
              </w:numPr>
              <w:tabs>
                <w:tab w:val="clear" w:pos="360"/>
              </w:tabs>
              <w:overflowPunct w:val="0"/>
              <w:autoSpaceDE w:val="0"/>
              <w:ind w:left="425" w:hanging="283"/>
              <w:rPr>
                <w:rFonts w:ascii="Arial" w:hAnsi="Arial" w:cs="Arial"/>
              </w:rPr>
            </w:pPr>
            <w:r w:rsidRPr="001F5BA3">
              <w:rPr>
                <w:rFonts w:ascii="Arial" w:hAnsi="Arial" w:cs="Arial"/>
              </w:rPr>
              <w:t>Prove di ingresso</w:t>
            </w:r>
          </w:p>
          <w:p w14:paraId="460754FD" w14:textId="77777777" w:rsidR="003567E0" w:rsidRPr="001F5BA3" w:rsidRDefault="003567E0" w:rsidP="001F5BA3">
            <w:pPr>
              <w:numPr>
                <w:ilvl w:val="0"/>
                <w:numId w:val="7"/>
              </w:numPr>
              <w:tabs>
                <w:tab w:val="clear" w:pos="360"/>
              </w:tabs>
              <w:overflowPunct w:val="0"/>
              <w:autoSpaceDE w:val="0"/>
              <w:ind w:left="425" w:hanging="283"/>
              <w:rPr>
                <w:rFonts w:ascii="Arial" w:hAnsi="Arial" w:cs="Arial"/>
              </w:rPr>
            </w:pPr>
            <w:r w:rsidRPr="001F5BA3">
              <w:rPr>
                <w:rFonts w:ascii="Arial" w:hAnsi="Arial" w:cs="Arial"/>
                <w:lang w:val="it-IT"/>
              </w:rPr>
              <w:t>Compiti di realtà</w:t>
            </w:r>
          </w:p>
          <w:p w14:paraId="22545876" w14:textId="77777777" w:rsidR="003567E0" w:rsidRPr="001F5BA3" w:rsidRDefault="003567E0" w:rsidP="001F5BA3">
            <w:pPr>
              <w:numPr>
                <w:ilvl w:val="0"/>
                <w:numId w:val="7"/>
              </w:numPr>
              <w:tabs>
                <w:tab w:val="clear" w:pos="360"/>
              </w:tabs>
              <w:overflowPunct w:val="0"/>
              <w:autoSpaceDE w:val="0"/>
              <w:ind w:left="425" w:hanging="283"/>
              <w:rPr>
                <w:rFonts w:ascii="Arial" w:hAnsi="Arial" w:cs="Arial"/>
                <w:lang w:val="it-IT"/>
              </w:rPr>
            </w:pPr>
            <w:r w:rsidRPr="001F5BA3">
              <w:rPr>
                <w:rFonts w:ascii="Arial" w:hAnsi="Arial" w:cs="Arial"/>
                <w:lang w:val="it-IT"/>
              </w:rPr>
              <w:t>Osservazioni sistematiche</w:t>
            </w:r>
          </w:p>
          <w:p w14:paraId="18D26596" w14:textId="3C7FEA7B" w:rsidR="0050686C" w:rsidRPr="001F5BA3" w:rsidRDefault="003567E0" w:rsidP="00E8048F">
            <w:pPr>
              <w:numPr>
                <w:ilvl w:val="0"/>
                <w:numId w:val="7"/>
              </w:numPr>
              <w:tabs>
                <w:tab w:val="clear" w:pos="360"/>
              </w:tabs>
              <w:overflowPunct w:val="0"/>
              <w:autoSpaceDE w:val="0"/>
              <w:ind w:left="425" w:hanging="283"/>
              <w:rPr>
                <w:rFonts w:ascii="Arial" w:hAnsi="Arial" w:cs="Arial"/>
                <w:lang w:val="it-IT"/>
              </w:rPr>
            </w:pPr>
            <w:r w:rsidRPr="001F5BA3">
              <w:rPr>
                <w:rFonts w:ascii="Arial" w:hAnsi="Arial" w:cs="Arial"/>
                <w:lang w:val="it-IT"/>
              </w:rPr>
              <w:t>Autobiografie cognitive</w:t>
            </w:r>
          </w:p>
        </w:tc>
      </w:tr>
    </w:tbl>
    <w:p w14:paraId="5C9A7F91" w14:textId="77777777" w:rsidR="003567E0" w:rsidRPr="003567E0" w:rsidRDefault="003567E0" w:rsidP="003567E0">
      <w:pPr>
        <w:rPr>
          <w:rFonts w:ascii="Arial" w:hAnsi="Arial" w:cs="Arial"/>
          <w:szCs w:val="20"/>
          <w:lang w:val="it-IT" w:eastAsia="it-IT"/>
        </w:rPr>
      </w:pPr>
    </w:p>
    <w:p w14:paraId="575CBA2A" w14:textId="77777777" w:rsidR="00D833D5" w:rsidRDefault="00D833D5" w:rsidP="00D36DE1">
      <w:pPr>
        <w:jc w:val="center"/>
        <w:rPr>
          <w:rFonts w:eastAsia="ヒラギノ角ゴ Pro W3"/>
          <w:b/>
          <w:kern w:val="1"/>
          <w:sz w:val="20"/>
          <w:szCs w:val="20"/>
          <w:shd w:val="clear" w:color="auto" w:fill="E6E6E6"/>
          <w:lang w:val="it-IT" w:eastAsia="hi-IN" w:bidi="hi-IN"/>
        </w:rPr>
      </w:pPr>
    </w:p>
    <w:p w14:paraId="1A89586E" w14:textId="77777777" w:rsidR="00D833D5" w:rsidRDefault="00D833D5" w:rsidP="00D36DE1">
      <w:pPr>
        <w:jc w:val="center"/>
        <w:rPr>
          <w:rFonts w:eastAsia="ヒラギノ角ゴ Pro W3"/>
          <w:b/>
          <w:kern w:val="1"/>
          <w:sz w:val="20"/>
          <w:szCs w:val="20"/>
          <w:shd w:val="clear" w:color="auto" w:fill="E6E6E6"/>
          <w:lang w:val="it-IT" w:eastAsia="hi-IN" w:bidi="hi-IN"/>
        </w:rPr>
      </w:pPr>
    </w:p>
    <w:p w14:paraId="3076A338" w14:textId="77777777" w:rsidR="00D833D5" w:rsidRDefault="00D833D5" w:rsidP="00D36DE1">
      <w:pPr>
        <w:jc w:val="center"/>
        <w:rPr>
          <w:rFonts w:eastAsia="ヒラギノ角ゴ Pro W3"/>
          <w:b/>
          <w:kern w:val="1"/>
          <w:sz w:val="20"/>
          <w:szCs w:val="20"/>
          <w:shd w:val="clear" w:color="auto" w:fill="E6E6E6"/>
          <w:lang w:val="it-IT" w:eastAsia="hi-IN" w:bidi="hi-IN"/>
        </w:rPr>
      </w:pPr>
    </w:p>
    <w:p w14:paraId="33DD8ABF" w14:textId="77777777" w:rsidR="00D833D5" w:rsidRDefault="00D833D5">
      <w:pPr>
        <w:suppressAutoHyphens w:val="0"/>
        <w:rPr>
          <w:rFonts w:eastAsia="ヒラギノ角ゴ Pro W3"/>
          <w:b/>
          <w:kern w:val="1"/>
          <w:sz w:val="20"/>
          <w:szCs w:val="20"/>
          <w:shd w:val="clear" w:color="auto" w:fill="E6E6E6"/>
          <w:lang w:val="it-IT" w:eastAsia="hi-IN" w:bidi="hi-IN"/>
        </w:rPr>
      </w:pPr>
      <w:r>
        <w:rPr>
          <w:rFonts w:eastAsia="ヒラギノ角ゴ Pro W3"/>
          <w:b/>
          <w:kern w:val="1"/>
          <w:sz w:val="20"/>
          <w:szCs w:val="20"/>
          <w:shd w:val="clear" w:color="auto" w:fill="E6E6E6"/>
          <w:lang w:val="it-IT" w:eastAsia="hi-IN" w:bidi="hi-IN"/>
        </w:rPr>
        <w:br w:type="page"/>
      </w:r>
    </w:p>
    <w:p w14:paraId="2E1CBDBC" w14:textId="303D1F11" w:rsidR="00D36DE1" w:rsidRPr="00C37C07" w:rsidRDefault="00D36DE1" w:rsidP="00D36DE1">
      <w:pPr>
        <w:jc w:val="center"/>
        <w:rPr>
          <w:rFonts w:eastAsia="ヒラギノ角ゴ Pro W3"/>
          <w:b/>
          <w:kern w:val="1"/>
          <w:sz w:val="20"/>
          <w:szCs w:val="20"/>
          <w:lang w:val="it-IT" w:eastAsia="hi-IN" w:bidi="hi-IN"/>
        </w:rPr>
      </w:pPr>
      <w:r w:rsidRPr="00C37C07">
        <w:rPr>
          <w:rFonts w:eastAsia="ヒラギノ角ゴ Pro W3"/>
          <w:b/>
          <w:kern w:val="1"/>
          <w:sz w:val="20"/>
          <w:szCs w:val="20"/>
          <w:shd w:val="clear" w:color="auto" w:fill="E6E6E6"/>
          <w:lang w:val="it-IT" w:eastAsia="hi-IN" w:bidi="hi-IN"/>
        </w:rPr>
        <w:lastRenderedPageBreak/>
        <w:t>CRITERI METODOLOGICI, STRATEGIE, STRUMENTI</w:t>
      </w:r>
      <w:r w:rsidRPr="00C37C07">
        <w:rPr>
          <w:rFonts w:eastAsia="ヒラギノ角ゴ Pro W3"/>
          <w:b/>
          <w:kern w:val="1"/>
          <w:sz w:val="20"/>
          <w:szCs w:val="20"/>
          <w:lang w:val="it-IT" w:eastAsia="hi-IN" w:bidi="hi-IN"/>
        </w:rPr>
        <w:t>:</w:t>
      </w:r>
    </w:p>
    <w:p w14:paraId="1FA7A9E5" w14:textId="77777777" w:rsidR="00D36DE1" w:rsidRPr="00C37C07" w:rsidRDefault="00D36DE1" w:rsidP="00D36DE1">
      <w:pPr>
        <w:jc w:val="center"/>
        <w:rPr>
          <w:rFonts w:eastAsia="ヒラギノ角ゴ Pro W3"/>
          <w:b/>
          <w:kern w:val="1"/>
          <w:sz w:val="20"/>
          <w:szCs w:val="20"/>
          <w:lang w:val="it-IT" w:eastAsia="hi-IN" w:bidi="hi-IN"/>
        </w:rPr>
      </w:pPr>
    </w:p>
    <w:p w14:paraId="7E2D6C70" w14:textId="77777777" w:rsidR="00D36DE1" w:rsidRPr="001F5BA3" w:rsidRDefault="00D36DE1" w:rsidP="00D36DE1">
      <w:pPr>
        <w:spacing w:after="120"/>
        <w:jc w:val="both"/>
        <w:rPr>
          <w:rFonts w:ascii="Arial" w:eastAsia="ヒラギノ角ゴ Pro W3" w:hAnsi="Arial" w:cs="Arial"/>
          <w:kern w:val="1"/>
          <w:lang w:val="it-IT" w:eastAsia="hi-IN" w:bidi="hi-IN"/>
        </w:rPr>
      </w:pPr>
      <w:r w:rsidRPr="001F5BA3">
        <w:rPr>
          <w:rFonts w:ascii="Arial" w:eastAsia="ヒラギノ角ゴ Pro W3" w:hAnsi="Arial" w:cs="Arial"/>
          <w:kern w:val="1"/>
          <w:lang w:val="it-IT" w:eastAsia="hi-IN" w:bidi="hi-IN"/>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dalla capacità ed acquisizione di codici comportamentali, utili a fargli acquisire competenze disciplinari e trasversali spendibili in ogni tipo di contesto (scolastico, extrascolastico e familiare).</w:t>
      </w:r>
    </w:p>
    <w:p w14:paraId="2FA5F202" w14:textId="77777777" w:rsidR="00D36DE1" w:rsidRPr="00C37C07" w:rsidRDefault="00D36DE1" w:rsidP="00D36DE1">
      <w:pPr>
        <w:spacing w:after="120"/>
        <w:jc w:val="both"/>
        <w:rPr>
          <w:rFonts w:eastAsia="ヒラギノ角ゴ Pro W3"/>
          <w:kern w:val="1"/>
          <w:sz w:val="18"/>
          <w:szCs w:val="18"/>
          <w:lang w:val="it-IT" w:eastAsia="hi-IN" w:bidi="hi-IN"/>
        </w:rPr>
      </w:pPr>
    </w:p>
    <w:tbl>
      <w:tblPr>
        <w:tblW w:w="0" w:type="auto"/>
        <w:tblInd w:w="5" w:type="dxa"/>
        <w:tblLayout w:type="fixed"/>
        <w:tblCellMar>
          <w:left w:w="0" w:type="dxa"/>
          <w:right w:w="0" w:type="dxa"/>
        </w:tblCellMar>
        <w:tblLook w:val="0000" w:firstRow="0" w:lastRow="0" w:firstColumn="0" w:lastColumn="0" w:noHBand="0" w:noVBand="0"/>
      </w:tblPr>
      <w:tblGrid>
        <w:gridCol w:w="4848"/>
        <w:gridCol w:w="5358"/>
      </w:tblGrid>
      <w:tr w:rsidR="00D833D5" w:rsidRPr="00D833D5" w14:paraId="26C14745" w14:textId="77777777" w:rsidTr="000B47AE">
        <w:trPr>
          <w:cantSplit/>
          <w:trHeight w:val="130"/>
        </w:trPr>
        <w:tc>
          <w:tcPr>
            <w:tcW w:w="4848" w:type="dxa"/>
            <w:tcBorders>
              <w:top w:val="single" w:sz="4" w:space="0" w:color="000000"/>
              <w:left w:val="single" w:sz="4" w:space="0" w:color="000000"/>
              <w:bottom w:val="single" w:sz="4" w:space="0" w:color="000000"/>
            </w:tcBorders>
            <w:shd w:val="clear" w:color="auto" w:fill="FFFFFF"/>
          </w:tcPr>
          <w:p w14:paraId="526DCD30" w14:textId="77777777" w:rsidR="00D833D5" w:rsidRPr="001F5BA3" w:rsidRDefault="00D833D5" w:rsidP="001F5BA3">
            <w:pPr>
              <w:tabs>
                <w:tab w:val="left" w:pos="550"/>
              </w:tabs>
              <w:overflowPunct w:val="0"/>
              <w:autoSpaceDE w:val="0"/>
              <w:autoSpaceDN w:val="0"/>
              <w:adjustRightInd w:val="0"/>
              <w:jc w:val="center"/>
              <w:textAlignment w:val="baseline"/>
              <w:rPr>
                <w:rFonts w:ascii="Arial" w:eastAsia="Calibri" w:hAnsi="Arial" w:cs="Arial"/>
                <w:b/>
                <w:bCs/>
                <w:color w:val="000000"/>
                <w:sz w:val="20"/>
                <w:szCs w:val="20"/>
              </w:rPr>
            </w:pPr>
            <w:r w:rsidRPr="001F5BA3">
              <w:rPr>
                <w:rFonts w:ascii="Arial" w:eastAsia="Calibri" w:hAnsi="Arial" w:cs="Arial"/>
                <w:b/>
                <w:bCs/>
                <w:color w:val="000000"/>
                <w:sz w:val="20"/>
                <w:szCs w:val="20"/>
              </w:rPr>
              <w:t>SCRITTA</w:t>
            </w: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14:paraId="5965858D" w14:textId="77777777" w:rsidR="00D833D5" w:rsidRPr="001F5BA3" w:rsidRDefault="00D833D5" w:rsidP="001F5BA3">
            <w:pPr>
              <w:tabs>
                <w:tab w:val="left" w:pos="550"/>
              </w:tabs>
              <w:overflowPunct w:val="0"/>
              <w:autoSpaceDE w:val="0"/>
              <w:autoSpaceDN w:val="0"/>
              <w:adjustRightInd w:val="0"/>
              <w:jc w:val="center"/>
              <w:textAlignment w:val="baseline"/>
              <w:rPr>
                <w:rFonts w:ascii="Arial" w:eastAsia="Calibri" w:hAnsi="Arial" w:cs="Arial"/>
                <w:b/>
                <w:bCs/>
                <w:color w:val="000000"/>
                <w:sz w:val="20"/>
                <w:szCs w:val="20"/>
              </w:rPr>
            </w:pPr>
            <w:r w:rsidRPr="001F5BA3">
              <w:rPr>
                <w:rFonts w:ascii="Arial" w:eastAsia="Calibri" w:hAnsi="Arial" w:cs="Arial"/>
                <w:b/>
                <w:bCs/>
                <w:color w:val="000000"/>
                <w:sz w:val="20"/>
                <w:szCs w:val="20"/>
              </w:rPr>
              <w:t>ORALE</w:t>
            </w:r>
          </w:p>
        </w:tc>
      </w:tr>
      <w:tr w:rsidR="00D833D5" w:rsidRPr="00D833D5" w14:paraId="52B3FA67" w14:textId="77777777" w:rsidTr="000B47AE">
        <w:trPr>
          <w:cantSplit/>
          <w:trHeight w:val="2468"/>
        </w:trPr>
        <w:tc>
          <w:tcPr>
            <w:tcW w:w="4848" w:type="dxa"/>
            <w:tcBorders>
              <w:top w:val="single" w:sz="4" w:space="0" w:color="000000"/>
              <w:left w:val="single" w:sz="4" w:space="0" w:color="000000"/>
              <w:bottom w:val="single" w:sz="4" w:space="0" w:color="000000"/>
            </w:tcBorders>
            <w:shd w:val="clear" w:color="auto" w:fill="FFFFFF"/>
          </w:tcPr>
          <w:p w14:paraId="5FD7DBC2" w14:textId="77777777" w:rsidR="00D833D5" w:rsidRPr="00A8185B" w:rsidRDefault="00D833D5" w:rsidP="00A8185B">
            <w:pPr>
              <w:pStyle w:val="Paragrafoelenco"/>
              <w:numPr>
                <w:ilvl w:val="0"/>
                <w:numId w:val="43"/>
              </w:numPr>
              <w:overflowPunct w:val="0"/>
              <w:autoSpaceDE w:val="0"/>
              <w:autoSpaceDN w:val="0"/>
              <w:adjustRightInd w:val="0"/>
              <w:textAlignment w:val="baseline"/>
              <w:rPr>
                <w:rFonts w:ascii="Arial" w:eastAsia="Calibri" w:hAnsi="Arial" w:cs="Arial"/>
                <w:color w:val="000000"/>
                <w:sz w:val="22"/>
                <w:szCs w:val="22"/>
              </w:rPr>
            </w:pPr>
            <w:r w:rsidRPr="00A8185B">
              <w:rPr>
                <w:rFonts w:ascii="Arial" w:eastAsia="Calibri" w:hAnsi="Arial" w:cs="Arial"/>
                <w:color w:val="000000"/>
                <w:sz w:val="22"/>
                <w:szCs w:val="22"/>
              </w:rPr>
              <w:t>Componimenti, relazioni, sintesi</w:t>
            </w:r>
          </w:p>
          <w:p w14:paraId="77169C6E" w14:textId="77777777" w:rsidR="00D833D5" w:rsidRPr="00A8185B" w:rsidRDefault="00D833D5" w:rsidP="00A8185B">
            <w:pPr>
              <w:pStyle w:val="Paragrafoelenco"/>
              <w:numPr>
                <w:ilvl w:val="0"/>
                <w:numId w:val="43"/>
              </w:numPr>
              <w:overflowPunct w:val="0"/>
              <w:autoSpaceDE w:val="0"/>
              <w:autoSpaceDN w:val="0"/>
              <w:adjustRightInd w:val="0"/>
              <w:textAlignment w:val="baseline"/>
              <w:rPr>
                <w:rFonts w:ascii="Arial" w:eastAsia="Calibri" w:hAnsi="Arial" w:cs="Arial"/>
                <w:color w:val="000000"/>
                <w:sz w:val="22"/>
                <w:szCs w:val="22"/>
              </w:rPr>
            </w:pPr>
            <w:r w:rsidRPr="00A8185B">
              <w:rPr>
                <w:rFonts w:ascii="Arial" w:eastAsia="Calibri" w:hAnsi="Arial" w:cs="Arial"/>
                <w:color w:val="000000"/>
                <w:sz w:val="22"/>
                <w:szCs w:val="22"/>
              </w:rPr>
              <w:t>Grafici e tabelle</w:t>
            </w:r>
          </w:p>
          <w:p w14:paraId="397C2AF0" w14:textId="77777777" w:rsidR="00D833D5" w:rsidRPr="00A8185B" w:rsidRDefault="00D833D5" w:rsidP="00A8185B">
            <w:pPr>
              <w:pStyle w:val="Paragrafoelenco"/>
              <w:numPr>
                <w:ilvl w:val="0"/>
                <w:numId w:val="43"/>
              </w:numPr>
              <w:overflowPunct w:val="0"/>
              <w:autoSpaceDE w:val="0"/>
              <w:autoSpaceDN w:val="0"/>
              <w:adjustRightInd w:val="0"/>
              <w:textAlignment w:val="baseline"/>
              <w:rPr>
                <w:rFonts w:ascii="Arial" w:eastAsia="Calibri" w:hAnsi="Arial" w:cs="Arial"/>
                <w:color w:val="000000"/>
                <w:sz w:val="22"/>
                <w:szCs w:val="22"/>
              </w:rPr>
            </w:pPr>
            <w:r w:rsidRPr="00A8185B">
              <w:rPr>
                <w:rFonts w:ascii="Arial" w:eastAsia="Calibri" w:hAnsi="Arial" w:cs="Arial"/>
                <w:color w:val="000000"/>
                <w:sz w:val="22"/>
                <w:szCs w:val="22"/>
              </w:rPr>
              <w:t>Prove a domanda aperta e risposta aperta</w:t>
            </w:r>
          </w:p>
          <w:p w14:paraId="6B880024" w14:textId="77777777" w:rsidR="00D833D5" w:rsidRPr="00A8185B" w:rsidRDefault="00D833D5" w:rsidP="00A8185B">
            <w:pPr>
              <w:pStyle w:val="Paragrafoelenco"/>
              <w:numPr>
                <w:ilvl w:val="0"/>
                <w:numId w:val="43"/>
              </w:numPr>
              <w:overflowPunct w:val="0"/>
              <w:autoSpaceDE w:val="0"/>
              <w:autoSpaceDN w:val="0"/>
              <w:adjustRightInd w:val="0"/>
              <w:textAlignment w:val="baseline"/>
              <w:rPr>
                <w:rFonts w:ascii="Arial" w:eastAsia="Calibri" w:hAnsi="Arial" w:cs="Arial"/>
                <w:color w:val="000000"/>
                <w:sz w:val="22"/>
                <w:szCs w:val="22"/>
              </w:rPr>
            </w:pPr>
            <w:r w:rsidRPr="00A8185B">
              <w:rPr>
                <w:rFonts w:ascii="Arial" w:eastAsia="Calibri" w:hAnsi="Arial" w:cs="Arial"/>
                <w:color w:val="000000"/>
                <w:sz w:val="22"/>
                <w:szCs w:val="22"/>
              </w:rPr>
              <w:t>Prove a domanda aperta e risposta chiusa</w:t>
            </w:r>
          </w:p>
          <w:p w14:paraId="5B7A65CE" w14:textId="77777777" w:rsidR="00D833D5" w:rsidRPr="00A8185B" w:rsidRDefault="00D833D5" w:rsidP="00A8185B">
            <w:pPr>
              <w:pStyle w:val="Paragrafoelenco"/>
              <w:numPr>
                <w:ilvl w:val="0"/>
                <w:numId w:val="43"/>
              </w:numPr>
              <w:overflowPunct w:val="0"/>
              <w:autoSpaceDE w:val="0"/>
              <w:autoSpaceDN w:val="0"/>
              <w:adjustRightInd w:val="0"/>
              <w:textAlignment w:val="baseline"/>
              <w:rPr>
                <w:rFonts w:ascii="Arial" w:eastAsia="Calibri" w:hAnsi="Arial" w:cs="Arial"/>
                <w:color w:val="000000"/>
                <w:sz w:val="22"/>
                <w:szCs w:val="22"/>
              </w:rPr>
            </w:pPr>
            <w:r w:rsidRPr="00A8185B">
              <w:rPr>
                <w:rFonts w:ascii="Arial" w:eastAsia="Calibri" w:hAnsi="Arial" w:cs="Arial"/>
                <w:color w:val="000000"/>
                <w:sz w:val="22"/>
                <w:szCs w:val="22"/>
              </w:rPr>
              <w:t>Questionari a scelta multipla</w:t>
            </w:r>
          </w:p>
          <w:p w14:paraId="01A06C14" w14:textId="77777777" w:rsidR="00D833D5" w:rsidRPr="00A8185B" w:rsidRDefault="00D833D5" w:rsidP="00A8185B">
            <w:pPr>
              <w:pStyle w:val="Paragrafoelenco"/>
              <w:numPr>
                <w:ilvl w:val="0"/>
                <w:numId w:val="43"/>
              </w:numPr>
              <w:overflowPunct w:val="0"/>
              <w:autoSpaceDE w:val="0"/>
              <w:autoSpaceDN w:val="0"/>
              <w:adjustRightInd w:val="0"/>
              <w:textAlignment w:val="baseline"/>
              <w:rPr>
                <w:rFonts w:ascii="Arial" w:eastAsia="Calibri" w:hAnsi="Arial" w:cs="Arial"/>
                <w:color w:val="000000"/>
                <w:sz w:val="22"/>
                <w:szCs w:val="22"/>
              </w:rPr>
            </w:pPr>
            <w:r w:rsidRPr="00A8185B">
              <w:rPr>
                <w:rFonts w:ascii="Arial" w:eastAsia="Calibri" w:hAnsi="Arial" w:cs="Arial"/>
                <w:color w:val="000000"/>
                <w:sz w:val="22"/>
                <w:szCs w:val="22"/>
              </w:rPr>
              <w:t>Testi di completamento</w:t>
            </w:r>
          </w:p>
          <w:p w14:paraId="025EDF63" w14:textId="77777777" w:rsidR="00D833D5" w:rsidRPr="00A8185B" w:rsidRDefault="00D833D5" w:rsidP="00A8185B">
            <w:pPr>
              <w:pStyle w:val="Paragrafoelenco"/>
              <w:numPr>
                <w:ilvl w:val="0"/>
                <w:numId w:val="43"/>
              </w:numPr>
              <w:overflowPunct w:val="0"/>
              <w:autoSpaceDE w:val="0"/>
              <w:autoSpaceDN w:val="0"/>
              <w:adjustRightInd w:val="0"/>
              <w:textAlignment w:val="baseline"/>
              <w:rPr>
                <w:rFonts w:ascii="Arial" w:eastAsia="Calibri" w:hAnsi="Arial" w:cs="Arial"/>
                <w:color w:val="000000"/>
                <w:sz w:val="22"/>
                <w:szCs w:val="22"/>
              </w:rPr>
            </w:pPr>
            <w:r w:rsidRPr="00A8185B">
              <w:rPr>
                <w:rFonts w:ascii="Arial" w:eastAsia="Calibri" w:hAnsi="Arial" w:cs="Arial"/>
                <w:color w:val="000000"/>
                <w:sz w:val="22"/>
                <w:szCs w:val="22"/>
              </w:rPr>
              <w:t>Prove strutturate</w:t>
            </w:r>
          </w:p>
          <w:p w14:paraId="0CAC7B36" w14:textId="77777777" w:rsidR="00D833D5" w:rsidRPr="00A8185B" w:rsidRDefault="00D833D5" w:rsidP="00A8185B">
            <w:pPr>
              <w:pStyle w:val="Paragrafoelenco"/>
              <w:numPr>
                <w:ilvl w:val="0"/>
                <w:numId w:val="43"/>
              </w:numPr>
              <w:overflowPunct w:val="0"/>
              <w:autoSpaceDE w:val="0"/>
              <w:autoSpaceDN w:val="0"/>
              <w:adjustRightInd w:val="0"/>
              <w:textAlignment w:val="baseline"/>
              <w:rPr>
                <w:rFonts w:ascii="Arial" w:eastAsia="Calibri" w:hAnsi="Arial" w:cs="Arial"/>
                <w:color w:val="000000"/>
                <w:sz w:val="22"/>
                <w:szCs w:val="22"/>
              </w:rPr>
            </w:pPr>
            <w:r w:rsidRPr="00A8185B">
              <w:rPr>
                <w:rFonts w:ascii="Arial" w:eastAsia="Calibri" w:hAnsi="Arial" w:cs="Arial"/>
                <w:color w:val="000000"/>
                <w:sz w:val="22"/>
                <w:szCs w:val="22"/>
              </w:rPr>
              <w:t>Esercitazioni grafico pittoriche</w:t>
            </w:r>
          </w:p>
          <w:p w14:paraId="4FFF85F7" w14:textId="77777777" w:rsidR="00D833D5" w:rsidRPr="00A8185B" w:rsidRDefault="00D833D5" w:rsidP="00A8185B">
            <w:pPr>
              <w:pStyle w:val="Paragrafoelenco"/>
              <w:numPr>
                <w:ilvl w:val="0"/>
                <w:numId w:val="43"/>
              </w:numPr>
              <w:overflowPunct w:val="0"/>
              <w:autoSpaceDE w:val="0"/>
              <w:autoSpaceDN w:val="0"/>
              <w:adjustRightInd w:val="0"/>
              <w:textAlignment w:val="baseline"/>
              <w:rPr>
                <w:rFonts w:ascii="Arial" w:eastAsia="Calibri" w:hAnsi="Arial" w:cs="Arial"/>
                <w:color w:val="000000"/>
                <w:sz w:val="22"/>
                <w:szCs w:val="22"/>
              </w:rPr>
            </w:pPr>
            <w:r w:rsidRPr="00A8185B">
              <w:rPr>
                <w:rFonts w:ascii="Arial" w:eastAsia="Calibri" w:hAnsi="Arial" w:cs="Arial"/>
                <w:color w:val="000000"/>
                <w:sz w:val="22"/>
                <w:szCs w:val="22"/>
              </w:rPr>
              <w:t>Libere espressioni di creatività</w:t>
            </w:r>
          </w:p>
          <w:p w14:paraId="28EEEC28" w14:textId="77777777" w:rsidR="00A8185B" w:rsidRPr="00A8185B" w:rsidRDefault="00D833D5" w:rsidP="00A8185B">
            <w:pPr>
              <w:pStyle w:val="Paragrafoelenco"/>
              <w:widowControl w:val="0"/>
              <w:numPr>
                <w:ilvl w:val="0"/>
                <w:numId w:val="43"/>
              </w:numPr>
              <w:overflowPunct w:val="0"/>
              <w:autoSpaceDE w:val="0"/>
              <w:autoSpaceDN w:val="0"/>
              <w:adjustRightInd w:val="0"/>
              <w:textAlignment w:val="baseline"/>
              <w:rPr>
                <w:rFonts w:ascii="Arial" w:eastAsia="ヒラギノ角ゴ Pro W3" w:hAnsi="Arial" w:cs="Arial"/>
                <w:kern w:val="1"/>
                <w:sz w:val="22"/>
                <w:szCs w:val="22"/>
                <w:lang w:eastAsia="hi-IN" w:bidi="hi-IN"/>
              </w:rPr>
            </w:pPr>
            <w:r w:rsidRPr="00A8185B">
              <w:rPr>
                <w:rFonts w:ascii="Arial" w:eastAsia="Calibri" w:hAnsi="Arial" w:cs="Arial"/>
                <w:color w:val="000000"/>
                <w:sz w:val="22"/>
                <w:szCs w:val="22"/>
              </w:rPr>
              <w:t>Elaborati, saggi, componimenti</w:t>
            </w:r>
          </w:p>
          <w:p w14:paraId="596C7B06" w14:textId="0A7AED51" w:rsidR="00D833D5" w:rsidRPr="00A8185B" w:rsidRDefault="00D833D5" w:rsidP="00A8185B">
            <w:pPr>
              <w:pStyle w:val="Paragrafoelenco"/>
              <w:widowControl w:val="0"/>
              <w:numPr>
                <w:ilvl w:val="0"/>
                <w:numId w:val="43"/>
              </w:numPr>
              <w:overflowPunct w:val="0"/>
              <w:autoSpaceDE w:val="0"/>
              <w:autoSpaceDN w:val="0"/>
              <w:adjustRightInd w:val="0"/>
              <w:textAlignment w:val="baseline"/>
              <w:rPr>
                <w:rFonts w:ascii="Arial" w:eastAsia="ヒラギノ角ゴ Pro W3" w:hAnsi="Arial" w:cs="Arial"/>
                <w:kern w:val="1"/>
                <w:sz w:val="22"/>
                <w:szCs w:val="22"/>
                <w:lang w:eastAsia="hi-IN" w:bidi="hi-IN"/>
              </w:rPr>
            </w:pPr>
            <w:r w:rsidRPr="00A8185B">
              <w:rPr>
                <w:rFonts w:ascii="Arial" w:eastAsia="ヒラギノ角ゴ Pro W3" w:hAnsi="Arial" w:cs="Arial"/>
                <w:kern w:val="1"/>
                <w:sz w:val="22"/>
                <w:szCs w:val="22"/>
                <w:lang w:eastAsia="hi-IN" w:bidi="hi-IN"/>
              </w:rPr>
              <w:t>invio file</w:t>
            </w:r>
          </w:p>
          <w:p w14:paraId="31B88AD1" w14:textId="77777777" w:rsidR="00D833D5" w:rsidRPr="00A8185B" w:rsidRDefault="00D833D5" w:rsidP="00A8185B">
            <w:pPr>
              <w:pStyle w:val="Paragrafoelenco"/>
              <w:widowControl w:val="0"/>
              <w:numPr>
                <w:ilvl w:val="0"/>
                <w:numId w:val="43"/>
              </w:numPr>
              <w:rPr>
                <w:rFonts w:ascii="Arial" w:eastAsia="ヒラギノ角ゴ Pro W3" w:hAnsi="Arial" w:cs="Arial"/>
                <w:kern w:val="1"/>
                <w:sz w:val="22"/>
                <w:szCs w:val="22"/>
                <w:lang w:eastAsia="hi-IN" w:bidi="hi-IN"/>
              </w:rPr>
            </w:pPr>
            <w:r w:rsidRPr="00A8185B">
              <w:rPr>
                <w:rFonts w:ascii="Arial" w:eastAsia="ヒラギノ角ゴ Pro W3" w:hAnsi="Arial" w:cs="Arial"/>
                <w:kern w:val="1"/>
                <w:sz w:val="22"/>
                <w:szCs w:val="22"/>
                <w:lang w:eastAsia="hi-IN" w:bidi="hi-IN"/>
              </w:rPr>
              <w:t>invio audio – video di lezioni registrate</w:t>
            </w:r>
          </w:p>
          <w:p w14:paraId="0FB25483" w14:textId="77777777" w:rsidR="00D833D5" w:rsidRPr="00A8185B" w:rsidRDefault="00D833D5" w:rsidP="00A8185B">
            <w:pPr>
              <w:pStyle w:val="Paragrafoelenco"/>
              <w:widowControl w:val="0"/>
              <w:numPr>
                <w:ilvl w:val="0"/>
                <w:numId w:val="43"/>
              </w:numPr>
              <w:rPr>
                <w:rFonts w:ascii="Arial" w:eastAsia="ヒラギノ角ゴ Pro W3" w:hAnsi="Arial" w:cs="Arial"/>
                <w:kern w:val="1"/>
                <w:sz w:val="22"/>
                <w:szCs w:val="22"/>
                <w:lang w:eastAsia="hi-IN" w:bidi="hi-IN"/>
              </w:rPr>
            </w:pPr>
            <w:r w:rsidRPr="00A8185B">
              <w:rPr>
                <w:rFonts w:ascii="Arial" w:eastAsia="ヒラギノ角ゴ Pro W3" w:hAnsi="Arial" w:cs="Arial"/>
                <w:kern w:val="1"/>
                <w:sz w:val="22"/>
                <w:szCs w:val="22"/>
                <w:lang w:eastAsia="hi-IN" w:bidi="hi-IN"/>
              </w:rPr>
              <w:t xml:space="preserve">invio link  </w:t>
            </w:r>
          </w:p>
          <w:p w14:paraId="4760DE3C" w14:textId="77777777" w:rsidR="00D833D5" w:rsidRPr="00A8185B" w:rsidRDefault="00D833D5" w:rsidP="00A8185B">
            <w:pPr>
              <w:pStyle w:val="Paragrafoelenco"/>
              <w:widowControl w:val="0"/>
              <w:numPr>
                <w:ilvl w:val="0"/>
                <w:numId w:val="43"/>
              </w:numPr>
              <w:rPr>
                <w:rFonts w:ascii="Arial" w:eastAsia="ヒラギノ角ゴ Pro W3" w:hAnsi="Arial" w:cs="Arial"/>
                <w:kern w:val="1"/>
                <w:sz w:val="22"/>
                <w:szCs w:val="22"/>
                <w:lang w:eastAsia="hi-IN" w:bidi="hi-IN"/>
              </w:rPr>
            </w:pPr>
            <w:r w:rsidRPr="00A8185B">
              <w:rPr>
                <w:rFonts w:ascii="Arial" w:eastAsia="ヒラギノ角ゴ Pro W3" w:hAnsi="Arial" w:cs="Arial"/>
                <w:kern w:val="1"/>
                <w:sz w:val="22"/>
                <w:szCs w:val="22"/>
                <w:lang w:eastAsia="hi-IN" w:bidi="hi-IN"/>
              </w:rPr>
              <w:t xml:space="preserve">utilizzo bacheca registro elettronico o Gsuite per condivisione di materiale didattico </w:t>
            </w:r>
          </w:p>
          <w:p w14:paraId="6A3A89EC" w14:textId="77777777" w:rsidR="00D833D5" w:rsidRPr="00A8185B" w:rsidRDefault="00D833D5" w:rsidP="00A8185B">
            <w:pPr>
              <w:pStyle w:val="Paragrafoelenco"/>
              <w:widowControl w:val="0"/>
              <w:numPr>
                <w:ilvl w:val="0"/>
                <w:numId w:val="43"/>
              </w:numPr>
              <w:rPr>
                <w:rFonts w:ascii="Arial" w:eastAsia="ヒラギノ角ゴ Pro W3" w:hAnsi="Arial" w:cs="Arial"/>
                <w:kern w:val="1"/>
                <w:sz w:val="22"/>
                <w:szCs w:val="22"/>
                <w:lang w:eastAsia="hi-IN" w:bidi="hi-IN"/>
              </w:rPr>
            </w:pPr>
            <w:r w:rsidRPr="00A8185B">
              <w:rPr>
                <w:rFonts w:ascii="Arial" w:eastAsia="ヒラギノ角ゴ Pro W3" w:hAnsi="Arial" w:cs="Arial"/>
                <w:kern w:val="1"/>
                <w:sz w:val="22"/>
                <w:szCs w:val="22"/>
                <w:lang w:eastAsia="hi-IN" w:bidi="hi-IN"/>
              </w:rPr>
              <w:t>video, filmati  su diversi canali e/o piattaforme (youtube, RAI…)</w:t>
            </w:r>
          </w:p>
          <w:p w14:paraId="5312D590" w14:textId="77777777" w:rsidR="00D833D5" w:rsidRPr="00A8185B" w:rsidRDefault="00D833D5" w:rsidP="00A8185B">
            <w:pPr>
              <w:pStyle w:val="Paragrafoelenco"/>
              <w:widowControl w:val="0"/>
              <w:numPr>
                <w:ilvl w:val="0"/>
                <w:numId w:val="43"/>
              </w:numPr>
              <w:rPr>
                <w:rFonts w:ascii="Arial" w:eastAsia="ヒラギノ角ゴ Pro W3" w:hAnsi="Arial" w:cs="Arial"/>
                <w:kern w:val="1"/>
                <w:sz w:val="22"/>
                <w:szCs w:val="22"/>
                <w:lang w:eastAsia="hi-IN" w:bidi="hi-IN"/>
              </w:rPr>
            </w:pPr>
            <w:r w:rsidRPr="00A8185B">
              <w:rPr>
                <w:rFonts w:ascii="Arial" w:hAnsi="Arial" w:cs="Arial"/>
                <w:sz w:val="22"/>
                <w:szCs w:val="22"/>
              </w:rPr>
              <w:t>Google Moduli per creare questionari on line utilizzabili per test e verifiche a distanza;</w:t>
            </w:r>
          </w:p>
          <w:p w14:paraId="1497D6A6" w14:textId="77777777" w:rsidR="00D833D5" w:rsidRPr="00A8185B" w:rsidRDefault="00D833D5" w:rsidP="00A8185B">
            <w:pPr>
              <w:pStyle w:val="Paragrafoelenco"/>
              <w:widowControl w:val="0"/>
              <w:numPr>
                <w:ilvl w:val="0"/>
                <w:numId w:val="43"/>
              </w:numPr>
              <w:rPr>
                <w:rFonts w:ascii="Arial" w:eastAsia="ヒラギノ角ゴ Pro W3" w:hAnsi="Arial" w:cs="Arial"/>
                <w:kern w:val="1"/>
                <w:sz w:val="22"/>
                <w:szCs w:val="22"/>
                <w:lang w:eastAsia="hi-IN" w:bidi="hi-IN"/>
              </w:rPr>
            </w:pPr>
            <w:r w:rsidRPr="00A8185B">
              <w:rPr>
                <w:rFonts w:ascii="Arial" w:hAnsi="Arial" w:cs="Arial"/>
                <w:sz w:val="22"/>
                <w:szCs w:val="22"/>
              </w:rPr>
              <w:t xml:space="preserve">Classroom per avere con la classe virtuale la condivisione dei materiali per l’apprendimento, la consegna di compiti svolti, per l’assegnazione e la restituzione di verifiche, ecc.; </w:t>
            </w:r>
          </w:p>
          <w:p w14:paraId="20124FE9" w14:textId="77777777" w:rsidR="00D833D5" w:rsidRPr="00A8185B" w:rsidRDefault="00D833D5" w:rsidP="00A8185B">
            <w:pPr>
              <w:pStyle w:val="Paragrafoelenco"/>
              <w:widowControl w:val="0"/>
              <w:numPr>
                <w:ilvl w:val="0"/>
                <w:numId w:val="43"/>
              </w:numPr>
              <w:rPr>
                <w:rFonts w:ascii="Arial" w:eastAsia="ヒラギノ角ゴ Pro W3" w:hAnsi="Arial" w:cs="Arial"/>
                <w:kern w:val="1"/>
                <w:sz w:val="22"/>
                <w:szCs w:val="22"/>
                <w:lang w:eastAsia="hi-IN" w:bidi="hi-IN"/>
              </w:rPr>
            </w:pPr>
            <w:r w:rsidRPr="00A8185B">
              <w:rPr>
                <w:rFonts w:ascii="Arial" w:hAnsi="Arial" w:cs="Arial"/>
                <w:sz w:val="22"/>
                <w:szCs w:val="22"/>
              </w:rPr>
              <w:t xml:space="preserve">YouTube: per trasmettere in streaming e caricare video; </w:t>
            </w:r>
          </w:p>
          <w:p w14:paraId="79905A8F" w14:textId="77777777" w:rsidR="00D833D5" w:rsidRPr="00A8185B" w:rsidRDefault="00D833D5" w:rsidP="00A8185B">
            <w:pPr>
              <w:pStyle w:val="Paragrafoelenco"/>
              <w:numPr>
                <w:ilvl w:val="0"/>
                <w:numId w:val="43"/>
              </w:numPr>
              <w:overflowPunct w:val="0"/>
              <w:autoSpaceDE w:val="0"/>
              <w:autoSpaceDN w:val="0"/>
              <w:adjustRightInd w:val="0"/>
              <w:textAlignment w:val="baseline"/>
              <w:rPr>
                <w:rFonts w:ascii="Arial" w:eastAsia="Calibri" w:hAnsi="Arial" w:cs="Arial"/>
                <w:color w:val="000000"/>
                <w:sz w:val="22"/>
                <w:szCs w:val="22"/>
              </w:rPr>
            </w:pPr>
            <w:r w:rsidRPr="00A8185B">
              <w:rPr>
                <w:rFonts w:ascii="Arial" w:hAnsi="Arial" w:cs="Arial"/>
                <w:sz w:val="22"/>
                <w:szCs w:val="22"/>
              </w:rPr>
              <w:t>Drive: per condividere video o materiali</w:t>
            </w: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14:paraId="31EF13A4" w14:textId="52537F25" w:rsidR="00D833D5" w:rsidRPr="001F5BA3" w:rsidRDefault="00D833D5" w:rsidP="00D833D5">
            <w:pPr>
              <w:numPr>
                <w:ilvl w:val="0"/>
                <w:numId w:val="17"/>
              </w:numPr>
              <w:tabs>
                <w:tab w:val="clear" w:pos="360"/>
              </w:tabs>
              <w:overflowPunct w:val="0"/>
              <w:autoSpaceDE w:val="0"/>
              <w:autoSpaceDN w:val="0"/>
              <w:adjustRightInd w:val="0"/>
              <w:ind w:left="381" w:hanging="283"/>
              <w:textAlignment w:val="baseline"/>
              <w:rPr>
                <w:rFonts w:ascii="Arial" w:eastAsia="Calibri" w:hAnsi="Arial" w:cs="Arial"/>
                <w:color w:val="000000"/>
                <w:sz w:val="22"/>
                <w:szCs w:val="22"/>
              </w:rPr>
            </w:pPr>
            <w:r w:rsidRPr="001F5BA3">
              <w:rPr>
                <w:rFonts w:ascii="Arial" w:eastAsia="Calibri" w:hAnsi="Arial" w:cs="Arial"/>
                <w:color w:val="000000"/>
                <w:sz w:val="22"/>
                <w:szCs w:val="22"/>
              </w:rPr>
              <w:t>Relazione su attiv</w:t>
            </w:r>
            <w:r w:rsidR="00503C5C">
              <w:rPr>
                <w:rFonts w:ascii="Arial" w:eastAsia="Calibri" w:hAnsi="Arial" w:cs="Arial"/>
                <w:color w:val="000000"/>
                <w:sz w:val="22"/>
                <w:szCs w:val="22"/>
              </w:rPr>
              <w:t xml:space="preserve">ità svolte </w:t>
            </w:r>
          </w:p>
          <w:p w14:paraId="3BD13F70" w14:textId="28B80D6B" w:rsidR="00D833D5" w:rsidRPr="001F5BA3" w:rsidRDefault="00D833D5" w:rsidP="00D833D5">
            <w:pPr>
              <w:numPr>
                <w:ilvl w:val="0"/>
                <w:numId w:val="17"/>
              </w:numPr>
              <w:tabs>
                <w:tab w:val="clear" w:pos="360"/>
              </w:tabs>
              <w:overflowPunct w:val="0"/>
              <w:autoSpaceDE w:val="0"/>
              <w:autoSpaceDN w:val="0"/>
              <w:adjustRightInd w:val="0"/>
              <w:ind w:left="381" w:hanging="283"/>
              <w:textAlignment w:val="baseline"/>
              <w:rPr>
                <w:rFonts w:ascii="Arial" w:eastAsia="Calibri" w:hAnsi="Arial" w:cs="Arial"/>
                <w:color w:val="000000"/>
                <w:sz w:val="22"/>
                <w:szCs w:val="22"/>
              </w:rPr>
            </w:pPr>
            <w:r w:rsidRPr="001F5BA3">
              <w:rPr>
                <w:rFonts w:ascii="Arial" w:eastAsia="Calibri" w:hAnsi="Arial" w:cs="Arial"/>
                <w:color w:val="000000"/>
                <w:sz w:val="22"/>
                <w:szCs w:val="22"/>
              </w:rPr>
              <w:t>Inte</w:t>
            </w:r>
            <w:r w:rsidR="00503C5C">
              <w:rPr>
                <w:rFonts w:ascii="Arial" w:eastAsia="Calibri" w:hAnsi="Arial" w:cs="Arial"/>
                <w:color w:val="000000"/>
                <w:sz w:val="22"/>
                <w:szCs w:val="22"/>
              </w:rPr>
              <w:t>rrogazioni</w:t>
            </w:r>
          </w:p>
          <w:p w14:paraId="4E540280" w14:textId="56CB076F" w:rsidR="00D833D5" w:rsidRPr="00503C5C" w:rsidRDefault="00D833D5" w:rsidP="00503C5C">
            <w:pPr>
              <w:numPr>
                <w:ilvl w:val="0"/>
                <w:numId w:val="17"/>
              </w:numPr>
              <w:tabs>
                <w:tab w:val="clear" w:pos="360"/>
              </w:tabs>
              <w:overflowPunct w:val="0"/>
              <w:autoSpaceDE w:val="0"/>
              <w:autoSpaceDN w:val="0"/>
              <w:adjustRightInd w:val="0"/>
              <w:ind w:left="381" w:hanging="283"/>
              <w:textAlignment w:val="baseline"/>
              <w:rPr>
                <w:rFonts w:ascii="Arial" w:eastAsia="Calibri" w:hAnsi="Arial" w:cs="Arial"/>
                <w:color w:val="000000"/>
                <w:sz w:val="22"/>
                <w:szCs w:val="22"/>
              </w:rPr>
            </w:pPr>
            <w:r w:rsidRPr="00503C5C">
              <w:rPr>
                <w:rFonts w:ascii="Arial" w:eastAsia="Calibri" w:hAnsi="Arial" w:cs="Arial"/>
                <w:color w:val="000000"/>
                <w:sz w:val="22"/>
                <w:szCs w:val="22"/>
              </w:rPr>
              <w:t xml:space="preserve">Interventi in </w:t>
            </w:r>
            <w:r w:rsidR="00503C5C">
              <w:rPr>
                <w:rFonts w:ascii="Arial" w:eastAsia="Calibri" w:hAnsi="Arial" w:cs="Arial"/>
                <w:color w:val="000000"/>
                <w:sz w:val="22"/>
                <w:szCs w:val="22"/>
              </w:rPr>
              <w:t>discussione</w:t>
            </w:r>
          </w:p>
          <w:p w14:paraId="3A25B7BC" w14:textId="11CCC896" w:rsidR="00D833D5" w:rsidRPr="00503C5C" w:rsidRDefault="00D833D5" w:rsidP="00503C5C">
            <w:pPr>
              <w:numPr>
                <w:ilvl w:val="0"/>
                <w:numId w:val="17"/>
              </w:numPr>
              <w:tabs>
                <w:tab w:val="clear" w:pos="360"/>
              </w:tabs>
              <w:overflowPunct w:val="0"/>
              <w:autoSpaceDE w:val="0"/>
              <w:autoSpaceDN w:val="0"/>
              <w:adjustRightInd w:val="0"/>
              <w:ind w:left="381" w:hanging="283"/>
              <w:textAlignment w:val="baseline"/>
              <w:rPr>
                <w:rFonts w:ascii="Arial" w:eastAsia="Calibri" w:hAnsi="Arial" w:cs="Arial"/>
                <w:color w:val="000000"/>
                <w:sz w:val="22"/>
                <w:szCs w:val="22"/>
              </w:rPr>
            </w:pPr>
            <w:r w:rsidRPr="00503C5C">
              <w:rPr>
                <w:rFonts w:ascii="Arial" w:eastAsia="Calibri" w:hAnsi="Arial" w:cs="Arial"/>
                <w:color w:val="000000"/>
                <w:sz w:val="22"/>
                <w:szCs w:val="22"/>
              </w:rPr>
              <w:t>Dialogo</w:t>
            </w:r>
          </w:p>
          <w:p w14:paraId="54068242" w14:textId="5A6136F6" w:rsidR="00D833D5" w:rsidRPr="001F5BA3" w:rsidRDefault="00D833D5" w:rsidP="00D833D5">
            <w:pPr>
              <w:numPr>
                <w:ilvl w:val="0"/>
                <w:numId w:val="17"/>
              </w:numPr>
              <w:tabs>
                <w:tab w:val="clear" w:pos="360"/>
              </w:tabs>
              <w:overflowPunct w:val="0"/>
              <w:autoSpaceDE w:val="0"/>
              <w:autoSpaceDN w:val="0"/>
              <w:adjustRightInd w:val="0"/>
              <w:ind w:left="381" w:hanging="283"/>
              <w:textAlignment w:val="baseline"/>
              <w:rPr>
                <w:rFonts w:ascii="Arial" w:eastAsia="Calibri" w:hAnsi="Arial" w:cs="Arial"/>
                <w:color w:val="000000"/>
                <w:sz w:val="22"/>
                <w:szCs w:val="22"/>
              </w:rPr>
            </w:pPr>
            <w:r w:rsidRPr="001F5BA3">
              <w:rPr>
                <w:rFonts w:ascii="Arial" w:eastAsia="Calibri" w:hAnsi="Arial" w:cs="Arial"/>
                <w:color w:val="000000"/>
                <w:sz w:val="22"/>
                <w:szCs w:val="22"/>
              </w:rPr>
              <w:t>Conversazioni spontanee e guidate su argomenti di st</w:t>
            </w:r>
            <w:r w:rsidR="00503C5C">
              <w:rPr>
                <w:rFonts w:ascii="Arial" w:eastAsia="Calibri" w:hAnsi="Arial" w:cs="Arial"/>
                <w:color w:val="000000"/>
                <w:sz w:val="22"/>
                <w:szCs w:val="22"/>
              </w:rPr>
              <w:t>udio</w:t>
            </w:r>
          </w:p>
          <w:p w14:paraId="18C00B73" w14:textId="77777777" w:rsidR="00D833D5" w:rsidRPr="001F5BA3" w:rsidRDefault="00D833D5" w:rsidP="00503C5C">
            <w:pPr>
              <w:tabs>
                <w:tab w:val="left" w:pos="550"/>
              </w:tabs>
              <w:overflowPunct w:val="0"/>
              <w:autoSpaceDE w:val="0"/>
              <w:autoSpaceDN w:val="0"/>
              <w:adjustRightInd w:val="0"/>
              <w:textAlignment w:val="baseline"/>
              <w:rPr>
                <w:rFonts w:ascii="Arial" w:eastAsia="Calibri" w:hAnsi="Arial" w:cs="Arial"/>
                <w:color w:val="000000"/>
                <w:sz w:val="22"/>
                <w:szCs w:val="22"/>
              </w:rPr>
            </w:pPr>
          </w:p>
          <w:p w14:paraId="1A83FCB8" w14:textId="77777777" w:rsidR="00D833D5" w:rsidRPr="001F5BA3" w:rsidRDefault="00D833D5" w:rsidP="000B47AE">
            <w:pPr>
              <w:tabs>
                <w:tab w:val="left" w:pos="550"/>
              </w:tabs>
              <w:overflowPunct w:val="0"/>
              <w:autoSpaceDE w:val="0"/>
              <w:autoSpaceDN w:val="0"/>
              <w:adjustRightInd w:val="0"/>
              <w:textAlignment w:val="baseline"/>
              <w:rPr>
                <w:rFonts w:ascii="Arial" w:eastAsia="Calibri" w:hAnsi="Arial" w:cs="Arial"/>
                <w:color w:val="000000"/>
                <w:sz w:val="22"/>
                <w:szCs w:val="22"/>
              </w:rPr>
            </w:pPr>
            <w:r w:rsidRPr="001F5BA3">
              <w:rPr>
                <w:rFonts w:ascii="Arial" w:eastAsia="Calibri" w:hAnsi="Arial" w:cs="Arial"/>
                <w:color w:val="000000"/>
                <w:sz w:val="22"/>
                <w:szCs w:val="22"/>
              </w:rPr>
              <w:t>ALTRI TIPI DI PROVE:</w:t>
            </w:r>
          </w:p>
          <w:p w14:paraId="5482CC53" w14:textId="77777777" w:rsidR="00D833D5" w:rsidRPr="001F5BA3" w:rsidRDefault="00D833D5" w:rsidP="00D833D5">
            <w:pPr>
              <w:numPr>
                <w:ilvl w:val="0"/>
                <w:numId w:val="8"/>
              </w:numPr>
              <w:tabs>
                <w:tab w:val="left" w:pos="550"/>
              </w:tabs>
              <w:overflowPunct w:val="0"/>
              <w:autoSpaceDE w:val="0"/>
              <w:autoSpaceDN w:val="0"/>
              <w:adjustRightInd w:val="0"/>
              <w:textAlignment w:val="baseline"/>
              <w:rPr>
                <w:rFonts w:ascii="Arial" w:eastAsia="Calibri" w:hAnsi="Arial" w:cs="Arial"/>
                <w:color w:val="000000"/>
                <w:sz w:val="22"/>
                <w:szCs w:val="22"/>
              </w:rPr>
            </w:pPr>
            <w:r w:rsidRPr="001F5BA3">
              <w:rPr>
                <w:rFonts w:ascii="Arial" w:eastAsia="Calibri" w:hAnsi="Arial" w:cs="Arial"/>
                <w:color w:val="000000"/>
                <w:sz w:val="22"/>
                <w:szCs w:val="22"/>
              </w:rPr>
              <w:t>Compito di realtà</w:t>
            </w:r>
          </w:p>
          <w:p w14:paraId="38E56FCF" w14:textId="77777777" w:rsidR="00D833D5" w:rsidRPr="001F5BA3" w:rsidRDefault="00D833D5" w:rsidP="00D833D5">
            <w:pPr>
              <w:numPr>
                <w:ilvl w:val="0"/>
                <w:numId w:val="8"/>
              </w:numPr>
              <w:tabs>
                <w:tab w:val="left" w:pos="550"/>
              </w:tabs>
              <w:overflowPunct w:val="0"/>
              <w:autoSpaceDE w:val="0"/>
              <w:autoSpaceDN w:val="0"/>
              <w:adjustRightInd w:val="0"/>
              <w:textAlignment w:val="baseline"/>
              <w:rPr>
                <w:rFonts w:ascii="Arial" w:eastAsia="Calibri" w:hAnsi="Arial" w:cs="Arial"/>
                <w:color w:val="000000"/>
                <w:sz w:val="22"/>
                <w:szCs w:val="22"/>
              </w:rPr>
            </w:pPr>
            <w:r w:rsidRPr="001F5BA3">
              <w:rPr>
                <w:rFonts w:ascii="Arial" w:eastAsia="Calibri" w:hAnsi="Arial" w:cs="Arial"/>
                <w:color w:val="000000"/>
                <w:sz w:val="22"/>
                <w:szCs w:val="22"/>
              </w:rPr>
              <w:t>Osservazione sistematica</w:t>
            </w:r>
          </w:p>
          <w:p w14:paraId="54FF2201" w14:textId="77777777" w:rsidR="00D833D5" w:rsidRPr="001F5BA3" w:rsidRDefault="00D833D5" w:rsidP="00D833D5">
            <w:pPr>
              <w:numPr>
                <w:ilvl w:val="0"/>
                <w:numId w:val="8"/>
              </w:numPr>
              <w:tabs>
                <w:tab w:val="left" w:pos="550"/>
              </w:tabs>
              <w:overflowPunct w:val="0"/>
              <w:autoSpaceDE w:val="0"/>
              <w:autoSpaceDN w:val="0"/>
              <w:adjustRightInd w:val="0"/>
              <w:textAlignment w:val="baseline"/>
              <w:rPr>
                <w:rFonts w:ascii="Arial" w:eastAsia="Calibri" w:hAnsi="Arial" w:cs="Arial"/>
                <w:color w:val="000000"/>
                <w:sz w:val="22"/>
                <w:szCs w:val="22"/>
              </w:rPr>
            </w:pPr>
            <w:r w:rsidRPr="001F5BA3">
              <w:rPr>
                <w:rFonts w:ascii="Arial" w:eastAsia="Calibri" w:hAnsi="Arial" w:cs="Arial"/>
                <w:color w:val="000000"/>
                <w:sz w:val="22"/>
                <w:szCs w:val="22"/>
              </w:rPr>
              <w:t>Autobiografia cognitiva</w:t>
            </w:r>
          </w:p>
          <w:p w14:paraId="5AC856FB" w14:textId="77777777" w:rsidR="00D833D5" w:rsidRPr="001F5BA3" w:rsidRDefault="00D833D5" w:rsidP="000B47AE">
            <w:pPr>
              <w:tabs>
                <w:tab w:val="left" w:pos="550"/>
              </w:tabs>
              <w:overflowPunct w:val="0"/>
              <w:autoSpaceDE w:val="0"/>
              <w:autoSpaceDN w:val="0"/>
              <w:adjustRightInd w:val="0"/>
              <w:textAlignment w:val="baseline"/>
              <w:rPr>
                <w:rFonts w:ascii="Arial" w:eastAsia="Calibri" w:hAnsi="Arial" w:cs="Arial"/>
                <w:color w:val="000000"/>
                <w:sz w:val="22"/>
                <w:szCs w:val="22"/>
              </w:rPr>
            </w:pPr>
            <w:r w:rsidRPr="001F5BA3">
              <w:rPr>
                <w:rFonts w:ascii="Arial" w:eastAsia="Calibri" w:hAnsi="Arial" w:cs="Arial"/>
                <w:color w:val="000000"/>
                <w:sz w:val="22"/>
                <w:szCs w:val="22"/>
              </w:rPr>
              <w:t>______________________________________</w:t>
            </w:r>
          </w:p>
          <w:p w14:paraId="52BDB41F" w14:textId="77777777" w:rsidR="00D833D5" w:rsidRPr="001F5BA3" w:rsidRDefault="00D833D5" w:rsidP="000B47AE">
            <w:pPr>
              <w:tabs>
                <w:tab w:val="left" w:pos="550"/>
              </w:tabs>
              <w:overflowPunct w:val="0"/>
              <w:autoSpaceDE w:val="0"/>
              <w:autoSpaceDN w:val="0"/>
              <w:adjustRightInd w:val="0"/>
              <w:textAlignment w:val="baseline"/>
              <w:rPr>
                <w:rFonts w:ascii="Arial" w:eastAsia="Calibri" w:hAnsi="Arial" w:cs="Arial"/>
                <w:color w:val="000000"/>
                <w:sz w:val="22"/>
                <w:szCs w:val="22"/>
              </w:rPr>
            </w:pPr>
            <w:r w:rsidRPr="001F5BA3">
              <w:rPr>
                <w:rFonts w:ascii="Arial" w:eastAsia="Calibri" w:hAnsi="Arial" w:cs="Arial"/>
                <w:color w:val="000000"/>
                <w:sz w:val="22"/>
                <w:szCs w:val="22"/>
              </w:rPr>
              <w:t>_______________________________________</w:t>
            </w:r>
          </w:p>
        </w:tc>
      </w:tr>
    </w:tbl>
    <w:p w14:paraId="2CF02F44" w14:textId="77777777" w:rsidR="00D36DE1" w:rsidRPr="00C37C07" w:rsidRDefault="00D36DE1" w:rsidP="00D36DE1">
      <w:pPr>
        <w:rPr>
          <w:rFonts w:eastAsia="ヒラギノ角ゴ Pro W3"/>
          <w:kern w:val="1"/>
          <w:sz w:val="18"/>
          <w:szCs w:val="18"/>
          <w:lang w:eastAsia="hi-IN" w:bidi="hi-IN"/>
        </w:rPr>
      </w:pPr>
    </w:p>
    <w:p w14:paraId="155214C7" w14:textId="77777777" w:rsidR="00F51F73" w:rsidRDefault="00F51F73" w:rsidP="00D36DE1">
      <w:pPr>
        <w:ind w:left="420"/>
        <w:jc w:val="center"/>
        <w:rPr>
          <w:rFonts w:eastAsia="ヒラギノ角ゴ Pro W3"/>
          <w:b/>
          <w:bCs/>
          <w:kern w:val="1"/>
          <w:sz w:val="20"/>
          <w:szCs w:val="20"/>
          <w:u w:val="single"/>
          <w:lang w:val="it-IT" w:eastAsia="hi-IN" w:bidi="hi-IN"/>
        </w:rPr>
      </w:pPr>
    </w:p>
    <w:p w14:paraId="3B36B550" w14:textId="77777777" w:rsidR="001F5BA3" w:rsidRDefault="001F5BA3">
      <w:pPr>
        <w:suppressAutoHyphens w:val="0"/>
        <w:rPr>
          <w:rFonts w:eastAsia="ヒラギノ角ゴ Pro W3"/>
          <w:b/>
          <w:bCs/>
          <w:kern w:val="1"/>
          <w:sz w:val="22"/>
          <w:szCs w:val="22"/>
          <w:lang w:val="it-IT" w:eastAsia="hi-IN" w:bidi="hi-IN"/>
        </w:rPr>
      </w:pPr>
      <w:r>
        <w:rPr>
          <w:rFonts w:eastAsia="ヒラギノ角ゴ Pro W3"/>
          <w:b/>
          <w:bCs/>
          <w:kern w:val="1"/>
          <w:sz w:val="22"/>
          <w:szCs w:val="22"/>
          <w:lang w:val="it-IT" w:eastAsia="hi-IN" w:bidi="hi-IN"/>
        </w:rPr>
        <w:br w:type="page"/>
      </w:r>
    </w:p>
    <w:p w14:paraId="08F3DE4E" w14:textId="48CB52DD" w:rsidR="00D36DE1" w:rsidRPr="00D833D5" w:rsidRDefault="00D36DE1" w:rsidP="00D833D5">
      <w:pPr>
        <w:jc w:val="center"/>
        <w:rPr>
          <w:rFonts w:eastAsia="ヒラギノ角ゴ Pro W3"/>
          <w:b/>
          <w:bCs/>
          <w:kern w:val="1"/>
          <w:sz w:val="22"/>
          <w:szCs w:val="22"/>
          <w:u w:val="single"/>
          <w:lang w:val="it-IT" w:eastAsia="hi-IN" w:bidi="hi-IN"/>
        </w:rPr>
      </w:pPr>
      <w:r w:rsidRPr="00D833D5">
        <w:rPr>
          <w:rFonts w:eastAsia="ヒラギノ角ゴ Pro W3"/>
          <w:b/>
          <w:bCs/>
          <w:kern w:val="1"/>
          <w:sz w:val="22"/>
          <w:szCs w:val="22"/>
          <w:lang w:val="it-IT" w:eastAsia="hi-IN" w:bidi="hi-IN"/>
        </w:rPr>
        <w:lastRenderedPageBreak/>
        <w:t>PROPOSTE DI INIZIATIVE CHE INTEGRINO LA NORMALE ATTIVITA’ CURRICULARE</w:t>
      </w:r>
      <w:r w:rsidR="00362751" w:rsidRPr="00D833D5">
        <w:rPr>
          <w:rFonts w:eastAsia="ヒラギノ角ゴ Pro W3"/>
          <w:b/>
          <w:bCs/>
          <w:kern w:val="1"/>
          <w:sz w:val="22"/>
          <w:szCs w:val="22"/>
          <w:lang w:val="it-IT" w:eastAsia="hi-IN" w:bidi="hi-IN"/>
        </w:rPr>
        <w:t>:</w:t>
      </w:r>
    </w:p>
    <w:p w14:paraId="0EA3F8CE" w14:textId="21FBAE4A" w:rsidR="00D36DE1" w:rsidRPr="00D833D5" w:rsidRDefault="00D36DE1" w:rsidP="00D833D5">
      <w:pPr>
        <w:jc w:val="center"/>
        <w:rPr>
          <w:rFonts w:eastAsia="ヒラギノ角ゴ Pro W3"/>
          <w:b/>
          <w:bCs/>
          <w:kern w:val="1"/>
          <w:sz w:val="22"/>
          <w:szCs w:val="22"/>
          <w:u w:val="single"/>
          <w:lang w:eastAsia="hi-IN" w:bidi="hi-IN"/>
        </w:rPr>
      </w:pPr>
      <w:r w:rsidRPr="00D833D5">
        <w:rPr>
          <w:rFonts w:eastAsia="ヒラギノ角ゴ Pro W3"/>
          <w:b/>
          <w:bCs/>
          <w:kern w:val="1"/>
          <w:sz w:val="22"/>
          <w:szCs w:val="22"/>
          <w:u w:val="single"/>
          <w:lang w:eastAsia="hi-IN" w:bidi="hi-IN"/>
        </w:rPr>
        <w:t>VISITE GUIDATE</w:t>
      </w:r>
      <w:r w:rsidR="002D6516" w:rsidRPr="00D833D5">
        <w:rPr>
          <w:rFonts w:eastAsia="ヒラギノ角ゴ Pro W3"/>
          <w:b/>
          <w:bCs/>
          <w:kern w:val="1"/>
          <w:sz w:val="22"/>
          <w:szCs w:val="22"/>
          <w:u w:val="single"/>
          <w:lang w:eastAsia="hi-IN" w:bidi="hi-IN"/>
        </w:rPr>
        <w:t xml:space="preserve"> E/O</w:t>
      </w:r>
      <w:r w:rsidRPr="00D833D5">
        <w:rPr>
          <w:rFonts w:eastAsia="ヒラギノ角ゴ Pro W3"/>
          <w:b/>
          <w:bCs/>
          <w:kern w:val="1"/>
          <w:sz w:val="22"/>
          <w:szCs w:val="22"/>
          <w:u w:val="single"/>
          <w:lang w:eastAsia="hi-IN" w:bidi="hi-IN"/>
        </w:rPr>
        <w:t xml:space="preserve"> VIAGGI D’ ISTRUZIONE</w:t>
      </w:r>
      <w:r w:rsidR="00362751" w:rsidRPr="00D833D5">
        <w:rPr>
          <w:rFonts w:eastAsia="ヒラギノ角ゴ Pro W3"/>
          <w:b/>
          <w:bCs/>
          <w:kern w:val="1"/>
          <w:sz w:val="22"/>
          <w:szCs w:val="22"/>
          <w:u w:val="single"/>
          <w:lang w:eastAsia="hi-IN" w:bidi="hi-IN"/>
        </w:rPr>
        <w:t>.</w:t>
      </w:r>
    </w:p>
    <w:p w14:paraId="0A353A9C" w14:textId="77777777" w:rsidR="00362751" w:rsidRDefault="00362751" w:rsidP="00D36DE1">
      <w:pPr>
        <w:jc w:val="center"/>
        <w:rPr>
          <w:rFonts w:eastAsia="ヒラギノ角ゴ Pro W3"/>
          <w:b/>
          <w:bCs/>
          <w:kern w:val="1"/>
          <w:sz w:val="18"/>
          <w:szCs w:val="18"/>
          <w:u w:val="single"/>
          <w:lang w:eastAsia="hi-IN" w:bidi="hi-IN"/>
        </w:rPr>
      </w:pPr>
    </w:p>
    <w:p w14:paraId="3C64A107" w14:textId="41E17451" w:rsidR="00362751" w:rsidRPr="00D833D5" w:rsidRDefault="00362751" w:rsidP="00D36DE1">
      <w:pPr>
        <w:jc w:val="center"/>
        <w:rPr>
          <w:rFonts w:eastAsia="ヒラギノ角ゴ Pro W3"/>
          <w:kern w:val="1"/>
          <w:sz w:val="18"/>
          <w:szCs w:val="18"/>
          <w:lang w:eastAsia="hi-IN" w:bidi="hi-IN"/>
        </w:rPr>
      </w:pPr>
    </w:p>
    <w:p w14:paraId="438CBF97" w14:textId="77777777" w:rsidR="00915FF9" w:rsidRPr="00C37C07" w:rsidRDefault="00915FF9" w:rsidP="00D36DE1">
      <w:pPr>
        <w:jc w:val="center"/>
        <w:rPr>
          <w:rFonts w:eastAsia="ヒラギノ角ゴ Pro W3"/>
          <w:b/>
          <w:bCs/>
          <w:kern w:val="1"/>
          <w:sz w:val="18"/>
          <w:szCs w:val="18"/>
          <w:u w:val="single"/>
          <w:lang w:eastAsia="hi-IN" w:bidi="hi-IN"/>
        </w:rPr>
      </w:pPr>
    </w:p>
    <w:p w14:paraId="559408BF" w14:textId="116E54FF" w:rsidR="004309DC" w:rsidRDefault="004309DC" w:rsidP="00D36DE1">
      <w:pPr>
        <w:jc w:val="center"/>
        <w:rPr>
          <w:rFonts w:eastAsia="ヒラギノ角ゴ Pro W3"/>
          <w:b/>
          <w:bCs/>
          <w:kern w:val="1"/>
          <w:sz w:val="18"/>
          <w:szCs w:val="18"/>
          <w:lang w:eastAsia="hi-IN" w:bidi="hi-IN"/>
        </w:rPr>
      </w:pPr>
      <w:r>
        <w:rPr>
          <w:rFonts w:eastAsia="ヒラギノ角ゴ Pro W3"/>
          <w:kern w:val="1"/>
          <w:sz w:val="18"/>
          <w:szCs w:val="18"/>
          <w:lang w:eastAsia="hi-IN" w:bidi="hi-IN"/>
        </w:rPr>
        <w:t xml:space="preserve">                 </w:t>
      </w:r>
    </w:p>
    <w:p w14:paraId="2B2076CF" w14:textId="77777777" w:rsidR="00915FF9" w:rsidRPr="00C37C07" w:rsidRDefault="00915FF9" w:rsidP="00D36DE1">
      <w:pPr>
        <w:jc w:val="center"/>
        <w:rPr>
          <w:rFonts w:eastAsia="ヒラギノ角ゴ Pro W3"/>
          <w:b/>
          <w:bCs/>
          <w:kern w:val="1"/>
          <w:sz w:val="18"/>
          <w:szCs w:val="18"/>
          <w:lang w:eastAsia="hi-IN" w:bidi="hi-IN"/>
        </w:rPr>
      </w:pPr>
    </w:p>
    <w:p w14:paraId="177A9A80" w14:textId="4CD4E3AF" w:rsidR="00D36DE1" w:rsidRPr="00D833D5" w:rsidRDefault="00D36DE1" w:rsidP="00D36DE1">
      <w:pPr>
        <w:jc w:val="center"/>
        <w:rPr>
          <w:rFonts w:eastAsia="ヒラギノ角ゴ Pro W3"/>
          <w:b/>
          <w:bCs/>
          <w:kern w:val="1"/>
          <w:sz w:val="22"/>
          <w:szCs w:val="22"/>
          <w:lang w:val="it-IT" w:eastAsia="hi-IN" w:bidi="hi-IN"/>
        </w:rPr>
      </w:pPr>
      <w:r w:rsidRPr="00D833D5">
        <w:rPr>
          <w:rFonts w:eastAsia="ヒラギノ角ゴ Pro W3"/>
          <w:b/>
          <w:bCs/>
          <w:kern w:val="1"/>
          <w:sz w:val="22"/>
          <w:szCs w:val="22"/>
          <w:lang w:val="it-IT" w:eastAsia="hi-IN" w:bidi="hi-IN"/>
        </w:rPr>
        <w:t>PARTECIPAZIONE DELLA CLASSE AD ATTIVITA’</w:t>
      </w:r>
      <w:r w:rsidR="002D6516" w:rsidRPr="00D833D5">
        <w:rPr>
          <w:rFonts w:eastAsia="ヒラギノ角ゴ Pro W3"/>
          <w:b/>
          <w:bCs/>
          <w:kern w:val="1"/>
          <w:sz w:val="22"/>
          <w:szCs w:val="22"/>
          <w:lang w:val="it-IT" w:eastAsia="hi-IN" w:bidi="hi-IN"/>
        </w:rPr>
        <w:t xml:space="preserve"> E PROGETTI</w:t>
      </w:r>
      <w:r w:rsidRPr="00D833D5">
        <w:rPr>
          <w:rFonts w:eastAsia="ヒラギノ角ゴ Pro W3"/>
          <w:b/>
          <w:bCs/>
          <w:kern w:val="1"/>
          <w:sz w:val="22"/>
          <w:szCs w:val="22"/>
          <w:lang w:val="it-IT" w:eastAsia="hi-IN" w:bidi="hi-IN"/>
        </w:rPr>
        <w:t xml:space="preserve"> EXTRACURRICULARI (SPETTACOLI TEATRALI, MANIFESTAZIONI MUSICALI, SPORTIVE ECC.)</w:t>
      </w:r>
      <w:r w:rsidR="00D04911" w:rsidRPr="00D833D5">
        <w:rPr>
          <w:rFonts w:eastAsia="ヒラギノ角ゴ Pro W3"/>
          <w:b/>
          <w:bCs/>
          <w:kern w:val="1"/>
          <w:sz w:val="22"/>
          <w:szCs w:val="22"/>
          <w:lang w:val="it-IT" w:eastAsia="hi-IN" w:bidi="hi-IN"/>
        </w:rPr>
        <w:t xml:space="preserve"> </w:t>
      </w:r>
    </w:p>
    <w:p w14:paraId="5585D5EC" w14:textId="77777777" w:rsidR="004309DC" w:rsidRDefault="004309DC" w:rsidP="00D36DE1">
      <w:pPr>
        <w:jc w:val="center"/>
        <w:rPr>
          <w:rFonts w:eastAsia="ヒラギノ角ゴ Pro W3"/>
          <w:b/>
          <w:bCs/>
          <w:kern w:val="1"/>
          <w:sz w:val="18"/>
          <w:szCs w:val="18"/>
          <w:lang w:val="it-IT" w:eastAsia="hi-IN" w:bidi="hi-IN"/>
        </w:rPr>
      </w:pPr>
    </w:p>
    <w:p w14:paraId="7FF541F8" w14:textId="467D59E5" w:rsidR="002D6516" w:rsidRPr="00D833D5" w:rsidRDefault="002D6516" w:rsidP="002D6516">
      <w:pPr>
        <w:rPr>
          <w:sz w:val="20"/>
          <w:szCs w:val="20"/>
        </w:rPr>
      </w:pPr>
    </w:p>
    <w:p w14:paraId="0A6CAC22" w14:textId="23FEC5C1" w:rsidR="00B41D61" w:rsidRPr="00D833D5" w:rsidRDefault="00B41D61" w:rsidP="004309DC">
      <w:pPr>
        <w:jc w:val="center"/>
        <w:rPr>
          <w:rFonts w:eastAsia="ヒラギノ角ゴ Pro W3"/>
          <w:kern w:val="1"/>
          <w:sz w:val="20"/>
          <w:szCs w:val="20"/>
          <w:lang w:val="it-IT" w:eastAsia="hi-IN" w:bidi="hi-IN"/>
        </w:rPr>
      </w:pPr>
    </w:p>
    <w:p w14:paraId="6375D364" w14:textId="77777777" w:rsidR="00D36DE1" w:rsidRPr="00C37C07" w:rsidRDefault="00D36DE1" w:rsidP="00D36DE1">
      <w:pPr>
        <w:jc w:val="center"/>
        <w:rPr>
          <w:rFonts w:eastAsia="ヒラギノ角ゴ Pro W3"/>
          <w:b/>
          <w:bCs/>
          <w:kern w:val="1"/>
          <w:sz w:val="18"/>
          <w:szCs w:val="18"/>
          <w:lang w:eastAsia="hi-IN" w:bidi="hi-IN"/>
        </w:rPr>
      </w:pPr>
    </w:p>
    <w:p w14:paraId="19946598" w14:textId="77777777" w:rsidR="00682C84" w:rsidRDefault="00682C84" w:rsidP="00D833D5">
      <w:pPr>
        <w:rPr>
          <w:rFonts w:eastAsia="ヒラギノ角ゴ Pro W3"/>
          <w:b/>
          <w:kern w:val="1"/>
          <w:shd w:val="clear" w:color="auto" w:fill="E6E6E6"/>
          <w:lang w:eastAsia="hi-IN" w:bidi="hi-IN"/>
        </w:rPr>
      </w:pPr>
    </w:p>
    <w:p w14:paraId="6D0A4205" w14:textId="77777777" w:rsidR="00D36DE1" w:rsidRPr="00C37C07" w:rsidRDefault="00D36DE1" w:rsidP="00D36DE1">
      <w:pPr>
        <w:jc w:val="center"/>
        <w:rPr>
          <w:rFonts w:eastAsia="ヒラギノ角ゴ Pro W3"/>
          <w:b/>
          <w:kern w:val="1"/>
          <w:shd w:val="clear" w:color="auto" w:fill="E6E6E6"/>
          <w:lang w:eastAsia="hi-IN" w:bidi="hi-IN"/>
        </w:rPr>
      </w:pPr>
      <w:r w:rsidRPr="00C37C07">
        <w:rPr>
          <w:rFonts w:eastAsia="ヒラギノ角ゴ Pro W3"/>
          <w:b/>
          <w:kern w:val="1"/>
          <w:shd w:val="clear" w:color="auto" w:fill="E6E6E6"/>
          <w:lang w:eastAsia="hi-IN" w:bidi="hi-IN"/>
        </w:rPr>
        <w:t>VERIFICA</w:t>
      </w:r>
    </w:p>
    <w:p w14:paraId="3D93B6CC" w14:textId="77777777" w:rsidR="00D36DE1" w:rsidRPr="00C37C07" w:rsidRDefault="00D36DE1" w:rsidP="00D36DE1">
      <w:pPr>
        <w:rPr>
          <w:rFonts w:eastAsia="ヒラギノ角ゴ Pro W3"/>
          <w:kern w:val="1"/>
          <w:sz w:val="18"/>
          <w:szCs w:val="18"/>
          <w:lang w:eastAsia="hi-IN" w:bidi="hi-IN"/>
        </w:rPr>
      </w:pPr>
    </w:p>
    <w:p w14:paraId="66D8890C" w14:textId="77777777" w:rsidR="00D36DE1" w:rsidRPr="001F5BA3" w:rsidRDefault="00D36DE1" w:rsidP="00D36DE1">
      <w:pPr>
        <w:rPr>
          <w:rFonts w:ascii="Arial" w:eastAsia="ヒラギノ角ゴ Pro W3" w:hAnsi="Arial" w:cs="Arial"/>
          <w:kern w:val="1"/>
          <w:lang w:val="it-IT" w:eastAsia="hi-IN" w:bidi="hi-IN"/>
        </w:rPr>
      </w:pPr>
      <w:r w:rsidRPr="001F5BA3">
        <w:rPr>
          <w:rFonts w:ascii="Arial" w:eastAsia="ヒラギノ角ゴ Pro W3" w:hAnsi="Arial" w:cs="Arial"/>
          <w:kern w:val="1"/>
          <w:lang w:val="it-IT" w:eastAsia="hi-IN" w:bidi="hi-IN"/>
        </w:rPr>
        <w:t xml:space="preserve">- Distribuzione delle prove di verifica secondo una scansione QUADRIMESTRALE </w:t>
      </w:r>
    </w:p>
    <w:p w14:paraId="1C0E8281" w14:textId="6A00AD5A" w:rsidR="00D36DE1" w:rsidRPr="00C37C07" w:rsidRDefault="00D36DE1" w:rsidP="00D36DE1">
      <w:pPr>
        <w:rPr>
          <w:rFonts w:eastAsia="ヒラギノ角ゴ Pro W3"/>
          <w:kern w:val="1"/>
          <w:sz w:val="18"/>
          <w:szCs w:val="18"/>
          <w:lang w:eastAsia="hi-IN" w:bidi="hi-IN"/>
        </w:rPr>
      </w:pPr>
    </w:p>
    <w:p w14:paraId="73B14CFA" w14:textId="77777777" w:rsidR="00D36DE1" w:rsidRPr="001F5BA3" w:rsidRDefault="00D36DE1" w:rsidP="00D36DE1">
      <w:pPr>
        <w:pBdr>
          <w:top w:val="single" w:sz="4" w:space="0" w:color="000000"/>
          <w:left w:val="single" w:sz="4" w:space="0" w:color="000000"/>
          <w:bottom w:val="single" w:sz="4" w:space="0" w:color="000000"/>
          <w:right w:val="single" w:sz="4" w:space="0" w:color="000000"/>
        </w:pBdr>
        <w:shd w:val="clear" w:color="auto" w:fill="FFFFFF"/>
        <w:jc w:val="center"/>
        <w:rPr>
          <w:rFonts w:ascii="Arial" w:eastAsia="ヒラギノ角ゴ Pro W3" w:hAnsi="Arial" w:cs="Arial"/>
          <w:b/>
          <w:bCs/>
          <w:kern w:val="1"/>
          <w:lang w:eastAsia="hi-IN" w:bidi="hi-IN"/>
        </w:rPr>
      </w:pPr>
      <w:r w:rsidRPr="001F5BA3">
        <w:rPr>
          <w:rFonts w:ascii="Arial" w:eastAsia="ヒラギノ角ゴ Pro W3" w:hAnsi="Arial" w:cs="Arial"/>
          <w:b/>
          <w:bCs/>
          <w:kern w:val="1"/>
          <w:lang w:eastAsia="hi-IN" w:bidi="hi-IN"/>
        </w:rPr>
        <w:t>MODALITA’ DI VERIFICA</w:t>
      </w:r>
    </w:p>
    <w:tbl>
      <w:tblPr>
        <w:tblW w:w="0" w:type="auto"/>
        <w:tblInd w:w="5" w:type="dxa"/>
        <w:tblLayout w:type="fixed"/>
        <w:tblCellMar>
          <w:left w:w="0" w:type="dxa"/>
          <w:right w:w="0" w:type="dxa"/>
        </w:tblCellMar>
        <w:tblLook w:val="0000" w:firstRow="0" w:lastRow="0" w:firstColumn="0" w:lastColumn="0" w:noHBand="0" w:noVBand="0"/>
      </w:tblPr>
      <w:tblGrid>
        <w:gridCol w:w="4848"/>
        <w:gridCol w:w="5358"/>
      </w:tblGrid>
      <w:tr w:rsidR="00D36DE1" w:rsidRPr="001F5BA3" w14:paraId="2A80FC2B" w14:textId="77777777" w:rsidTr="00424C32">
        <w:trPr>
          <w:cantSplit/>
          <w:trHeight w:val="130"/>
        </w:trPr>
        <w:tc>
          <w:tcPr>
            <w:tcW w:w="4848" w:type="dxa"/>
            <w:tcBorders>
              <w:top w:val="single" w:sz="4" w:space="0" w:color="000000"/>
              <w:left w:val="single" w:sz="4" w:space="0" w:color="000000"/>
              <w:bottom w:val="single" w:sz="4" w:space="0" w:color="000000"/>
            </w:tcBorders>
            <w:shd w:val="clear" w:color="auto" w:fill="FFFFFF"/>
          </w:tcPr>
          <w:p w14:paraId="73E302E9" w14:textId="77777777" w:rsidR="00D36DE1" w:rsidRPr="001F5BA3" w:rsidRDefault="00D36DE1" w:rsidP="00F031DB">
            <w:pPr>
              <w:jc w:val="center"/>
              <w:rPr>
                <w:rFonts w:ascii="Arial" w:eastAsia="ヒラギノ角ゴ Pro W3" w:hAnsi="Arial" w:cs="Arial"/>
                <w:b/>
                <w:bCs/>
                <w:kern w:val="1"/>
                <w:lang w:eastAsia="hi-IN" w:bidi="hi-IN"/>
              </w:rPr>
            </w:pPr>
            <w:r w:rsidRPr="001F5BA3">
              <w:rPr>
                <w:rFonts w:ascii="Arial" w:eastAsia="ヒラギノ角ゴ Pro W3" w:hAnsi="Arial" w:cs="Arial"/>
                <w:b/>
                <w:bCs/>
                <w:kern w:val="1"/>
                <w:lang w:eastAsia="hi-IN" w:bidi="hi-IN"/>
              </w:rPr>
              <w:t>SCRITTA</w:t>
            </w: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14:paraId="66F39AA8" w14:textId="77777777" w:rsidR="00D36DE1" w:rsidRPr="001F5BA3" w:rsidRDefault="00D36DE1" w:rsidP="00F031DB">
            <w:pPr>
              <w:jc w:val="center"/>
              <w:rPr>
                <w:rFonts w:ascii="Arial" w:eastAsia="ヒラギノ角ゴ Pro W3" w:hAnsi="Arial" w:cs="Arial"/>
                <w:b/>
                <w:bCs/>
                <w:kern w:val="1"/>
                <w:lang w:eastAsia="hi-IN" w:bidi="hi-IN"/>
              </w:rPr>
            </w:pPr>
            <w:r w:rsidRPr="001F5BA3">
              <w:rPr>
                <w:rFonts w:ascii="Arial" w:eastAsia="ヒラギノ角ゴ Pro W3" w:hAnsi="Arial" w:cs="Arial"/>
                <w:b/>
                <w:bCs/>
                <w:kern w:val="1"/>
                <w:lang w:eastAsia="hi-IN" w:bidi="hi-IN"/>
              </w:rPr>
              <w:t>ORALE</w:t>
            </w:r>
          </w:p>
        </w:tc>
      </w:tr>
      <w:tr w:rsidR="00D36DE1" w:rsidRPr="00C37C07" w14:paraId="4F632817" w14:textId="77777777" w:rsidTr="00424C32">
        <w:trPr>
          <w:cantSplit/>
          <w:trHeight w:val="2468"/>
        </w:trPr>
        <w:tc>
          <w:tcPr>
            <w:tcW w:w="4848" w:type="dxa"/>
            <w:tcBorders>
              <w:top w:val="single" w:sz="4" w:space="0" w:color="000000"/>
              <w:left w:val="single" w:sz="4" w:space="0" w:color="000000"/>
              <w:bottom w:val="single" w:sz="4" w:space="0" w:color="000000"/>
            </w:tcBorders>
            <w:shd w:val="clear" w:color="auto" w:fill="FFFFFF"/>
          </w:tcPr>
          <w:p w14:paraId="3156CEFF" w14:textId="77777777" w:rsidR="00D36DE1" w:rsidRPr="001F5BA3" w:rsidRDefault="00D36DE1" w:rsidP="00F031DB">
            <w:pPr>
              <w:numPr>
                <w:ilvl w:val="0"/>
                <w:numId w:val="16"/>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Componimenti, relazioni, sintesi</w:t>
            </w:r>
          </w:p>
          <w:p w14:paraId="6A4FCA27" w14:textId="77777777" w:rsidR="00D36DE1" w:rsidRPr="001F5BA3" w:rsidRDefault="00D36DE1" w:rsidP="00F031DB">
            <w:pPr>
              <w:numPr>
                <w:ilvl w:val="0"/>
                <w:numId w:val="16"/>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Grafici e tabelle</w:t>
            </w:r>
          </w:p>
          <w:p w14:paraId="120B18E1" w14:textId="77777777" w:rsidR="00D36DE1" w:rsidRPr="001F5BA3" w:rsidRDefault="00D36DE1" w:rsidP="00F031DB">
            <w:pPr>
              <w:numPr>
                <w:ilvl w:val="0"/>
                <w:numId w:val="16"/>
              </w:numPr>
              <w:ind w:left="720" w:hanging="360"/>
              <w:rPr>
                <w:rFonts w:ascii="Arial" w:eastAsia="ヒラギノ角ゴ Pro W3" w:hAnsi="Arial" w:cs="Arial"/>
                <w:kern w:val="1"/>
                <w:lang w:val="it-IT" w:eastAsia="hi-IN" w:bidi="hi-IN"/>
              </w:rPr>
            </w:pPr>
            <w:r w:rsidRPr="001F5BA3">
              <w:rPr>
                <w:rFonts w:ascii="Arial" w:eastAsia="ヒラギノ角ゴ Pro W3" w:hAnsi="Arial" w:cs="Arial"/>
                <w:kern w:val="1"/>
                <w:lang w:val="it-IT" w:eastAsia="hi-IN" w:bidi="hi-IN"/>
              </w:rPr>
              <w:t>Prove a domanda aperta e risposta aperta</w:t>
            </w:r>
          </w:p>
          <w:p w14:paraId="4EC639FE" w14:textId="77777777" w:rsidR="00D36DE1" w:rsidRPr="001F5BA3" w:rsidRDefault="00D36DE1" w:rsidP="00F031DB">
            <w:pPr>
              <w:numPr>
                <w:ilvl w:val="0"/>
                <w:numId w:val="16"/>
              </w:numPr>
              <w:ind w:left="720" w:hanging="360"/>
              <w:rPr>
                <w:rFonts w:ascii="Arial" w:eastAsia="ヒラギノ角ゴ Pro W3" w:hAnsi="Arial" w:cs="Arial"/>
                <w:kern w:val="1"/>
                <w:lang w:val="it-IT" w:eastAsia="hi-IN" w:bidi="hi-IN"/>
              </w:rPr>
            </w:pPr>
            <w:r w:rsidRPr="001F5BA3">
              <w:rPr>
                <w:rFonts w:ascii="Arial" w:eastAsia="ヒラギノ角ゴ Pro W3" w:hAnsi="Arial" w:cs="Arial"/>
                <w:kern w:val="1"/>
                <w:lang w:val="it-IT" w:eastAsia="hi-IN" w:bidi="hi-IN"/>
              </w:rPr>
              <w:t>Prove a domanda aperta e risposta chiusa</w:t>
            </w:r>
          </w:p>
          <w:p w14:paraId="25AB9F57" w14:textId="77777777" w:rsidR="00D36DE1" w:rsidRPr="001F5BA3" w:rsidRDefault="00D36DE1" w:rsidP="00F031DB">
            <w:pPr>
              <w:numPr>
                <w:ilvl w:val="0"/>
                <w:numId w:val="16"/>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Questionari a scelta multipla</w:t>
            </w:r>
          </w:p>
          <w:p w14:paraId="440C8CD2" w14:textId="77777777" w:rsidR="00D36DE1" w:rsidRPr="001F5BA3" w:rsidRDefault="00D36DE1" w:rsidP="00F031DB">
            <w:pPr>
              <w:numPr>
                <w:ilvl w:val="0"/>
                <w:numId w:val="16"/>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Testi di completamento</w:t>
            </w:r>
          </w:p>
          <w:p w14:paraId="30832151" w14:textId="77777777" w:rsidR="00D36DE1" w:rsidRPr="001F5BA3" w:rsidRDefault="00D36DE1" w:rsidP="00F031DB">
            <w:pPr>
              <w:numPr>
                <w:ilvl w:val="0"/>
                <w:numId w:val="16"/>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Prove strutturate</w:t>
            </w:r>
          </w:p>
          <w:p w14:paraId="31A1EFC7" w14:textId="77777777" w:rsidR="00D36DE1" w:rsidRPr="001F5BA3" w:rsidRDefault="00D36DE1" w:rsidP="00F031DB">
            <w:pPr>
              <w:numPr>
                <w:ilvl w:val="0"/>
                <w:numId w:val="16"/>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Esercitazioni grafico pittoriche</w:t>
            </w:r>
          </w:p>
          <w:p w14:paraId="2C78667B" w14:textId="77777777" w:rsidR="00D36DE1" w:rsidRPr="001F5BA3" w:rsidRDefault="00D36DE1" w:rsidP="00F031DB">
            <w:pPr>
              <w:numPr>
                <w:ilvl w:val="0"/>
                <w:numId w:val="16"/>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Libere espressioni di creatività</w:t>
            </w:r>
          </w:p>
          <w:p w14:paraId="67AB5282" w14:textId="693B5DB4" w:rsidR="00D36DE1" w:rsidRPr="001F5BA3" w:rsidRDefault="00D36DE1" w:rsidP="00F031DB">
            <w:pPr>
              <w:numPr>
                <w:ilvl w:val="0"/>
                <w:numId w:val="16"/>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Elaborati, saggi, componimenti</w:t>
            </w:r>
          </w:p>
          <w:p w14:paraId="2586BCD3" w14:textId="7D376D37" w:rsidR="00CC31E1" w:rsidRPr="001F5BA3" w:rsidRDefault="00CC31E1" w:rsidP="00F031DB">
            <w:pPr>
              <w:numPr>
                <w:ilvl w:val="0"/>
                <w:numId w:val="16"/>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Verifiche” Crea compito” Classroom</w:t>
            </w:r>
          </w:p>
          <w:p w14:paraId="43A8AE73" w14:textId="56753964" w:rsidR="00362751" w:rsidRPr="001F5BA3" w:rsidRDefault="00362751" w:rsidP="00F031DB">
            <w:pPr>
              <w:numPr>
                <w:ilvl w:val="0"/>
                <w:numId w:val="16"/>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Verifiche interattive su Classroom</w:t>
            </w:r>
          </w:p>
          <w:p w14:paraId="6A27877E" w14:textId="2EA0EA35" w:rsidR="00362751" w:rsidRPr="001F5BA3" w:rsidRDefault="00CC31E1" w:rsidP="00F031DB">
            <w:pPr>
              <w:numPr>
                <w:ilvl w:val="0"/>
                <w:numId w:val="16"/>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Compito con quiz</w:t>
            </w:r>
          </w:p>
          <w:p w14:paraId="6E45CFF0" w14:textId="3FB6F755" w:rsidR="00CC31E1" w:rsidRPr="001F5BA3" w:rsidRDefault="00CC31E1" w:rsidP="00F031DB">
            <w:pPr>
              <w:numPr>
                <w:ilvl w:val="0"/>
                <w:numId w:val="16"/>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Questionari online</w:t>
            </w:r>
          </w:p>
          <w:p w14:paraId="4AA56953" w14:textId="77777777" w:rsidR="00362751" w:rsidRPr="001F5BA3" w:rsidRDefault="00362751" w:rsidP="00362751">
            <w:pPr>
              <w:ind w:left="720"/>
              <w:rPr>
                <w:rFonts w:ascii="Arial" w:eastAsia="ヒラギノ角ゴ Pro W3" w:hAnsi="Arial" w:cs="Arial"/>
                <w:kern w:val="1"/>
                <w:lang w:eastAsia="hi-IN" w:bidi="hi-IN"/>
              </w:rPr>
            </w:pPr>
          </w:p>
          <w:p w14:paraId="22005793" w14:textId="233530FF" w:rsidR="00362751" w:rsidRPr="001F5BA3" w:rsidRDefault="00362751" w:rsidP="00362751">
            <w:pPr>
              <w:ind w:left="72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 xml:space="preserve"> </w:t>
            </w:r>
          </w:p>
        </w:tc>
        <w:tc>
          <w:tcPr>
            <w:tcW w:w="5358" w:type="dxa"/>
            <w:tcBorders>
              <w:top w:val="single" w:sz="4" w:space="0" w:color="000000"/>
              <w:left w:val="single" w:sz="4" w:space="0" w:color="000000"/>
              <w:bottom w:val="single" w:sz="4" w:space="0" w:color="000000"/>
              <w:right w:val="single" w:sz="4" w:space="0" w:color="000000"/>
            </w:tcBorders>
            <w:shd w:val="clear" w:color="auto" w:fill="FFFFFF"/>
          </w:tcPr>
          <w:p w14:paraId="022C628C" w14:textId="7AE16F58" w:rsidR="00D36DE1" w:rsidRPr="001F5BA3" w:rsidRDefault="00D36DE1" w:rsidP="00F031DB">
            <w:pPr>
              <w:numPr>
                <w:ilvl w:val="0"/>
                <w:numId w:val="17"/>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Relazione su attività svolte</w:t>
            </w:r>
            <w:r w:rsidR="00503C5C">
              <w:rPr>
                <w:rFonts w:ascii="Arial" w:eastAsia="ヒラギノ角ゴ Pro W3" w:hAnsi="Arial" w:cs="Arial"/>
                <w:kern w:val="1"/>
                <w:lang w:eastAsia="hi-IN" w:bidi="hi-IN"/>
              </w:rPr>
              <w:t xml:space="preserve"> </w:t>
            </w:r>
          </w:p>
          <w:p w14:paraId="748B2EA4" w14:textId="73813815" w:rsidR="00CC31E1" w:rsidRPr="001F5BA3" w:rsidRDefault="00503C5C" w:rsidP="00CC31E1">
            <w:pPr>
              <w:numPr>
                <w:ilvl w:val="0"/>
                <w:numId w:val="17"/>
              </w:numPr>
              <w:ind w:left="720" w:hanging="360"/>
              <w:rPr>
                <w:rFonts w:ascii="Arial" w:eastAsia="ヒラギノ角ゴ Pro W3" w:hAnsi="Arial" w:cs="Arial"/>
                <w:kern w:val="1"/>
                <w:lang w:eastAsia="hi-IN" w:bidi="hi-IN"/>
              </w:rPr>
            </w:pPr>
            <w:r>
              <w:rPr>
                <w:rFonts w:ascii="Arial" w:eastAsia="ヒラギノ角ゴ Pro W3" w:hAnsi="Arial" w:cs="Arial"/>
                <w:kern w:val="1"/>
                <w:lang w:eastAsia="hi-IN" w:bidi="hi-IN"/>
              </w:rPr>
              <w:t>Interrogazioni</w:t>
            </w:r>
          </w:p>
          <w:p w14:paraId="1E847F21" w14:textId="26CAFD80" w:rsidR="00CC31E1" w:rsidRPr="001F5BA3" w:rsidRDefault="00D36DE1" w:rsidP="00CC31E1">
            <w:pPr>
              <w:numPr>
                <w:ilvl w:val="0"/>
                <w:numId w:val="17"/>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Interventi in discussioni</w:t>
            </w:r>
            <w:r w:rsidR="00503C5C">
              <w:rPr>
                <w:rFonts w:ascii="Arial" w:eastAsia="ヒラギノ角ゴ Pro W3" w:hAnsi="Arial" w:cs="Arial"/>
                <w:kern w:val="1"/>
                <w:lang w:eastAsia="hi-IN" w:bidi="hi-IN"/>
              </w:rPr>
              <w:t xml:space="preserve"> </w:t>
            </w:r>
          </w:p>
          <w:p w14:paraId="05F6BA58" w14:textId="77777777" w:rsidR="00D36DE1" w:rsidRPr="001F5BA3" w:rsidRDefault="00D36DE1" w:rsidP="00F031DB">
            <w:pPr>
              <w:numPr>
                <w:ilvl w:val="0"/>
                <w:numId w:val="17"/>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Dialogo</w:t>
            </w:r>
          </w:p>
          <w:p w14:paraId="655777EA" w14:textId="1F6F7C72" w:rsidR="00D36DE1" w:rsidRPr="001F5BA3" w:rsidRDefault="00D36DE1" w:rsidP="00F031DB">
            <w:pPr>
              <w:numPr>
                <w:ilvl w:val="0"/>
                <w:numId w:val="17"/>
              </w:numPr>
              <w:ind w:left="720" w:hanging="360"/>
              <w:rPr>
                <w:rFonts w:ascii="Arial" w:eastAsia="ヒラギノ角ゴ Pro W3" w:hAnsi="Arial" w:cs="Arial"/>
                <w:kern w:val="1"/>
                <w:lang w:val="it-IT" w:eastAsia="hi-IN" w:bidi="hi-IN"/>
              </w:rPr>
            </w:pPr>
            <w:r w:rsidRPr="001F5BA3">
              <w:rPr>
                <w:rFonts w:ascii="Arial" w:eastAsia="ヒラギノ角ゴ Pro W3" w:hAnsi="Arial" w:cs="Arial"/>
                <w:kern w:val="1"/>
                <w:lang w:val="it-IT" w:eastAsia="hi-IN" w:bidi="hi-IN"/>
              </w:rPr>
              <w:t>Conversazioni spontanee e guid</w:t>
            </w:r>
            <w:r w:rsidR="00503C5C">
              <w:rPr>
                <w:rFonts w:ascii="Arial" w:eastAsia="ヒラギノ角ゴ Pro W3" w:hAnsi="Arial" w:cs="Arial"/>
                <w:kern w:val="1"/>
                <w:lang w:val="it-IT" w:eastAsia="hi-IN" w:bidi="hi-IN"/>
              </w:rPr>
              <w:t>ate su argomenti di studio</w:t>
            </w:r>
          </w:p>
          <w:p w14:paraId="55941B45" w14:textId="77777777" w:rsidR="00D833D5" w:rsidRPr="001F5BA3" w:rsidRDefault="00D833D5" w:rsidP="00F031DB">
            <w:pPr>
              <w:ind w:left="360"/>
              <w:rPr>
                <w:rFonts w:ascii="Arial" w:eastAsia="ヒラギノ角ゴ Pro W3" w:hAnsi="Arial" w:cs="Arial"/>
                <w:kern w:val="1"/>
                <w:lang w:eastAsia="hi-IN" w:bidi="hi-IN"/>
              </w:rPr>
            </w:pPr>
          </w:p>
          <w:p w14:paraId="67A043D1" w14:textId="08EF0B60" w:rsidR="00D36DE1" w:rsidRPr="001F5BA3" w:rsidRDefault="00D36DE1" w:rsidP="00F031DB">
            <w:pPr>
              <w:ind w:left="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ALTRI TIPI DI PROVE:</w:t>
            </w:r>
          </w:p>
          <w:p w14:paraId="0A5693C7" w14:textId="77777777" w:rsidR="00D36DE1" w:rsidRPr="001F5BA3" w:rsidRDefault="00D36DE1" w:rsidP="00F031DB">
            <w:pPr>
              <w:numPr>
                <w:ilvl w:val="0"/>
                <w:numId w:val="8"/>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Compito di realtà</w:t>
            </w:r>
          </w:p>
          <w:p w14:paraId="366FED85" w14:textId="77777777" w:rsidR="00D36DE1" w:rsidRPr="001F5BA3" w:rsidRDefault="00D36DE1" w:rsidP="00F031DB">
            <w:pPr>
              <w:numPr>
                <w:ilvl w:val="0"/>
                <w:numId w:val="8"/>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Osservazione sistematiche</w:t>
            </w:r>
          </w:p>
          <w:p w14:paraId="7EF7D1F1" w14:textId="77777777" w:rsidR="00D36DE1" w:rsidRPr="001F5BA3" w:rsidRDefault="00D36DE1" w:rsidP="00F031DB">
            <w:pPr>
              <w:numPr>
                <w:ilvl w:val="0"/>
                <w:numId w:val="8"/>
              </w:numPr>
              <w:ind w:left="720" w:hanging="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Autobiografie cognitive</w:t>
            </w:r>
          </w:p>
          <w:p w14:paraId="043E0776" w14:textId="52D7E8A1" w:rsidR="00D36DE1" w:rsidRPr="001F5BA3" w:rsidRDefault="00D36DE1" w:rsidP="00F031DB">
            <w:pPr>
              <w:ind w:left="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_____________________________________</w:t>
            </w:r>
          </w:p>
          <w:p w14:paraId="5AB0E58D" w14:textId="78F72863" w:rsidR="00D36DE1" w:rsidRPr="001F5BA3" w:rsidRDefault="00D36DE1" w:rsidP="00F031DB">
            <w:pPr>
              <w:ind w:left="360"/>
              <w:rPr>
                <w:rFonts w:ascii="Arial" w:eastAsia="ヒラギノ角ゴ Pro W3" w:hAnsi="Arial" w:cs="Arial"/>
                <w:kern w:val="1"/>
                <w:lang w:eastAsia="hi-IN" w:bidi="hi-IN"/>
              </w:rPr>
            </w:pPr>
            <w:r w:rsidRPr="001F5BA3">
              <w:rPr>
                <w:rFonts w:ascii="Arial" w:eastAsia="ヒラギノ角ゴ Pro W3" w:hAnsi="Arial" w:cs="Arial"/>
                <w:kern w:val="1"/>
                <w:lang w:eastAsia="hi-IN" w:bidi="hi-IN"/>
              </w:rPr>
              <w:t>_______</w:t>
            </w:r>
            <w:r w:rsidR="003D225B">
              <w:rPr>
                <w:rFonts w:ascii="Arial" w:eastAsia="ヒラギノ角ゴ Pro W3" w:hAnsi="Arial" w:cs="Arial"/>
                <w:kern w:val="1"/>
                <w:lang w:eastAsia="hi-IN" w:bidi="hi-IN"/>
              </w:rPr>
              <w:t>______________________________</w:t>
            </w:r>
          </w:p>
        </w:tc>
      </w:tr>
    </w:tbl>
    <w:p w14:paraId="2A05DA57" w14:textId="77777777" w:rsidR="00D36DE1" w:rsidRDefault="00D36DE1" w:rsidP="00D36DE1">
      <w:pPr>
        <w:rPr>
          <w:rFonts w:eastAsia="ヒラギノ角ゴ Pro W3"/>
          <w:b/>
          <w:bCs/>
          <w:kern w:val="1"/>
          <w:sz w:val="20"/>
          <w:szCs w:val="20"/>
          <w:lang w:eastAsia="hi-IN" w:bidi="hi-IN"/>
        </w:rPr>
      </w:pPr>
    </w:p>
    <w:p w14:paraId="3D96093B" w14:textId="4F3B6534" w:rsidR="00915FF9" w:rsidRDefault="00915FF9" w:rsidP="00D36DE1">
      <w:pPr>
        <w:rPr>
          <w:rFonts w:eastAsia="ヒラギノ角ゴ Pro W3"/>
          <w:b/>
          <w:bCs/>
          <w:kern w:val="1"/>
          <w:sz w:val="20"/>
          <w:szCs w:val="20"/>
          <w:lang w:eastAsia="hi-IN" w:bidi="hi-IN"/>
        </w:rPr>
      </w:pPr>
    </w:p>
    <w:p w14:paraId="34A662C5" w14:textId="6E27E21A" w:rsidR="001E7ECA" w:rsidRDefault="001E7ECA" w:rsidP="00D36DE1">
      <w:pPr>
        <w:rPr>
          <w:rFonts w:eastAsia="ヒラギノ角ゴ Pro W3"/>
          <w:b/>
          <w:bCs/>
          <w:kern w:val="1"/>
          <w:sz w:val="20"/>
          <w:szCs w:val="20"/>
          <w:lang w:eastAsia="hi-IN" w:bidi="hi-IN"/>
        </w:rPr>
      </w:pPr>
    </w:p>
    <w:p w14:paraId="0B19E4AD" w14:textId="7B66839B" w:rsidR="001E7ECA" w:rsidRDefault="001E7ECA" w:rsidP="00D36DE1">
      <w:pPr>
        <w:rPr>
          <w:rFonts w:eastAsia="ヒラギノ角ゴ Pro W3"/>
          <w:b/>
          <w:bCs/>
          <w:kern w:val="1"/>
          <w:sz w:val="20"/>
          <w:szCs w:val="20"/>
          <w:lang w:eastAsia="hi-IN" w:bidi="hi-IN"/>
        </w:rPr>
      </w:pPr>
    </w:p>
    <w:p w14:paraId="26D3CB72" w14:textId="26308AE4" w:rsidR="001E7ECA" w:rsidRDefault="001E7ECA" w:rsidP="00D36DE1">
      <w:pPr>
        <w:rPr>
          <w:rFonts w:eastAsia="ヒラギノ角ゴ Pro W3"/>
          <w:b/>
          <w:bCs/>
          <w:kern w:val="1"/>
          <w:sz w:val="20"/>
          <w:szCs w:val="20"/>
          <w:lang w:eastAsia="hi-IN" w:bidi="hi-IN"/>
        </w:rPr>
      </w:pPr>
    </w:p>
    <w:p w14:paraId="2F4D0254" w14:textId="385F1E84" w:rsidR="001E7ECA" w:rsidRDefault="001E7ECA" w:rsidP="00D36DE1">
      <w:pPr>
        <w:rPr>
          <w:rFonts w:eastAsia="ヒラギノ角ゴ Pro W3"/>
          <w:b/>
          <w:bCs/>
          <w:kern w:val="1"/>
          <w:sz w:val="20"/>
          <w:szCs w:val="20"/>
          <w:lang w:eastAsia="hi-IN" w:bidi="hi-IN"/>
        </w:rPr>
      </w:pPr>
    </w:p>
    <w:p w14:paraId="34228B2A" w14:textId="77777777" w:rsidR="001E7ECA" w:rsidRDefault="001E7ECA" w:rsidP="00D36DE1">
      <w:pPr>
        <w:rPr>
          <w:rFonts w:eastAsia="ヒラギノ角ゴ Pro W3"/>
          <w:b/>
          <w:bCs/>
          <w:kern w:val="1"/>
          <w:sz w:val="20"/>
          <w:szCs w:val="20"/>
          <w:lang w:eastAsia="hi-IN" w:bidi="hi-IN"/>
        </w:rPr>
      </w:pPr>
      <w:bookmarkStart w:id="0" w:name="_GoBack"/>
      <w:bookmarkEnd w:id="0"/>
    </w:p>
    <w:p w14:paraId="3FECFD2B" w14:textId="77777777" w:rsidR="00915FF9" w:rsidRPr="00C37C07" w:rsidRDefault="00915FF9" w:rsidP="00D36DE1">
      <w:pPr>
        <w:rPr>
          <w:rFonts w:eastAsia="ヒラギノ角ゴ Pro W3"/>
          <w:b/>
          <w:bCs/>
          <w:kern w:val="1"/>
          <w:sz w:val="20"/>
          <w:szCs w:val="20"/>
          <w:lang w:eastAsia="hi-IN" w:bidi="hi-IN"/>
        </w:rPr>
      </w:pPr>
    </w:p>
    <w:p w14:paraId="01B92135" w14:textId="77777777" w:rsidR="00FB78A7" w:rsidRPr="00C37C07" w:rsidRDefault="00FB78A7" w:rsidP="00FB78A7">
      <w:pPr>
        <w:jc w:val="center"/>
        <w:rPr>
          <w:rFonts w:eastAsia="ヒラギノ角ゴ Pro W3"/>
          <w:b/>
          <w:kern w:val="1"/>
          <w:shd w:val="clear" w:color="auto" w:fill="E6E6E6"/>
          <w:lang w:eastAsia="hi-IN" w:bidi="hi-IN"/>
        </w:rPr>
      </w:pPr>
      <w:r w:rsidRPr="00C37C07">
        <w:rPr>
          <w:rFonts w:eastAsia="ヒラギノ角ゴ Pro W3"/>
          <w:b/>
          <w:kern w:val="1"/>
          <w:shd w:val="clear" w:color="auto" w:fill="E6E6E6"/>
          <w:lang w:eastAsia="hi-IN" w:bidi="hi-IN"/>
        </w:rPr>
        <w:t>VALUTAZIONE</w:t>
      </w:r>
    </w:p>
    <w:p w14:paraId="363BA5C7" w14:textId="77777777" w:rsidR="00FB78A7" w:rsidRPr="00C37C07" w:rsidRDefault="00FB78A7" w:rsidP="00FB78A7">
      <w:pPr>
        <w:jc w:val="center"/>
        <w:rPr>
          <w:rFonts w:eastAsia="ヒラギノ角ゴ Pro W3"/>
          <w:kern w:val="1"/>
          <w:szCs w:val="20"/>
          <w:lang w:eastAsia="hi-IN" w:bidi="hi-IN"/>
        </w:rPr>
      </w:pPr>
    </w:p>
    <w:p w14:paraId="29538DA0" w14:textId="77777777" w:rsidR="00FB78A7" w:rsidRPr="001F5BA3" w:rsidRDefault="00FB78A7" w:rsidP="00496044">
      <w:pPr>
        <w:jc w:val="both"/>
        <w:rPr>
          <w:rFonts w:ascii="Arial" w:eastAsia="ヒラギノ角ゴ Pro W3" w:hAnsi="Arial" w:cs="Arial"/>
          <w:kern w:val="1"/>
          <w:lang w:val="it-IT" w:eastAsia="hi-IN" w:bidi="hi-IN"/>
        </w:rPr>
      </w:pPr>
      <w:r w:rsidRPr="001F5BA3">
        <w:rPr>
          <w:rFonts w:ascii="Arial" w:eastAsia="ヒラギノ角ゴ Pro W3" w:hAnsi="Arial" w:cs="Arial"/>
          <w:kern w:val="1"/>
          <w:lang w:val="it-IT" w:eastAsia="hi-IN" w:bidi="hi-IN"/>
        </w:rPr>
        <w:t xml:space="preserve">Al fine di valutare il processo formativo e i risultati di apprendimento degli alunni, si avvierà un’azione costante di registrazione delle attività svolte, dei progressi ottenuti o meno da parte del singolo allievo, dai gruppi o dal gruppo classe. Saranno presi in considerazione, oltre all’acquisizione di conoscenze, abilità e competenze, tutti quei fattori che incidono sul processo di apprendimento e di formazione degli allievi, come gli interessi manifestati, l’impegno, la partecipazione, l’atteggiamento verso lo studio, le abilità operative, la motivazione, le più generali dinamiche relazionali, il grado di autonomia nell’affrontare e risolvere i problemi, le doti di riflessione e la capacità di analisi critica. </w:t>
      </w:r>
    </w:p>
    <w:p w14:paraId="056D04CD" w14:textId="77777777" w:rsidR="00FB78A7" w:rsidRPr="001F5BA3" w:rsidRDefault="00FB78A7" w:rsidP="00496044">
      <w:pPr>
        <w:jc w:val="both"/>
        <w:rPr>
          <w:rFonts w:ascii="Arial" w:eastAsia="ヒラギノ角ゴ Pro W3" w:hAnsi="Arial" w:cs="Arial"/>
          <w:kern w:val="1"/>
          <w:lang w:val="it-IT" w:eastAsia="hi-IN" w:bidi="hi-IN"/>
        </w:rPr>
      </w:pPr>
      <w:r w:rsidRPr="001F5BA3">
        <w:rPr>
          <w:rFonts w:ascii="Arial" w:eastAsia="ヒラギノ角ゴ Pro W3" w:hAnsi="Arial" w:cs="Arial"/>
          <w:kern w:val="1"/>
          <w:lang w:val="it-IT" w:eastAsia="hi-IN" w:bidi="hi-IN"/>
        </w:rPr>
        <w:t xml:space="preserve">La valutazione, inoltre, sarà intesa come modalità di verifica del processo di insegnamento/apprendimento per l’eventuale revisione e riprogettazione. Inoltre, secondo quanto </w:t>
      </w:r>
      <w:r w:rsidRPr="001F5BA3">
        <w:rPr>
          <w:rFonts w:ascii="Arial" w:eastAsia="ヒラギノ角ゴ Pro W3" w:hAnsi="Arial" w:cs="Arial"/>
          <w:kern w:val="1"/>
          <w:lang w:val="it-IT" w:eastAsia="hi-IN" w:bidi="hi-IN"/>
        </w:rPr>
        <w:lastRenderedPageBreak/>
        <w:t>sancito dalla Legge 169 del 30-10-08, e dal comma 3 dell’articolo 1 del decreto legislativo del 13 aprile 2017, n 62, particolare rilievo sarà data alla valutazione del comportamento che si riferisce allo sviluppo delle competenze di cittadinanza, di cui sono riferimenti essenziali lo Statuto delle studentesse e degli studenti, il Patto Educativo di corresponsabilità e il Regolamento di Istituto.</w:t>
      </w:r>
    </w:p>
    <w:p w14:paraId="425DDF80" w14:textId="77777777" w:rsidR="00FB78A7" w:rsidRPr="001F5BA3" w:rsidRDefault="00FB78A7" w:rsidP="00496044">
      <w:pPr>
        <w:jc w:val="both"/>
        <w:rPr>
          <w:rFonts w:ascii="Arial" w:eastAsia="ヒラギノ角ゴ Pro W3" w:hAnsi="Arial" w:cs="Arial"/>
          <w:kern w:val="1"/>
          <w:lang w:val="it-IT" w:eastAsia="hi-IN" w:bidi="hi-IN"/>
        </w:rPr>
      </w:pPr>
      <w:r w:rsidRPr="001F5BA3">
        <w:rPr>
          <w:rFonts w:ascii="Arial" w:eastAsia="ヒラギノ角ゴ Pro W3" w:hAnsi="Arial" w:cs="Arial"/>
          <w:kern w:val="1"/>
          <w:lang w:val="it-IT" w:eastAsia="hi-IN" w:bidi="hi-IN"/>
        </w:rPr>
        <w:t>Si promuoverà, infine, l’autovalutazione e l’auto-orientamento degli alunni, come scopo del processo formativo.</w:t>
      </w:r>
    </w:p>
    <w:p w14:paraId="2653FFBA" w14:textId="77777777" w:rsidR="00915FF9" w:rsidRPr="001F5BA3" w:rsidRDefault="00915FF9" w:rsidP="00D36DE1">
      <w:pPr>
        <w:spacing w:line="360" w:lineRule="auto"/>
        <w:jc w:val="both"/>
        <w:rPr>
          <w:rFonts w:ascii="Arial" w:eastAsia="ヒラギノ角ゴ Pro W3" w:hAnsi="Arial" w:cs="Arial"/>
          <w:b/>
          <w:kern w:val="1"/>
          <w:lang w:val="it-IT" w:eastAsia="hi-IN" w:bidi="hi-IN"/>
        </w:rPr>
      </w:pPr>
    </w:p>
    <w:p w14:paraId="7F864E52" w14:textId="77777777" w:rsidR="00D36DE1" w:rsidRPr="001F5BA3" w:rsidRDefault="007D7BBE" w:rsidP="00D36DE1">
      <w:pPr>
        <w:spacing w:line="360" w:lineRule="auto"/>
        <w:jc w:val="both"/>
        <w:rPr>
          <w:rFonts w:ascii="Arial" w:eastAsia="ヒラギノ角ゴ Pro W3" w:hAnsi="Arial" w:cs="Arial"/>
          <w:kern w:val="1"/>
          <w:sz w:val="22"/>
          <w:szCs w:val="22"/>
          <w:lang w:val="it-IT" w:eastAsia="hi-IN" w:bidi="hi-IN"/>
        </w:rPr>
      </w:pPr>
      <w:r w:rsidRPr="001F5BA3">
        <w:rPr>
          <w:rFonts w:ascii="Arial" w:eastAsia="ヒラギノ角ゴ Pro W3" w:hAnsi="Arial" w:cs="Arial"/>
          <w:b/>
          <w:kern w:val="1"/>
          <w:sz w:val="22"/>
          <w:szCs w:val="22"/>
          <w:lang w:val="it-IT" w:eastAsia="hi-IN" w:bidi="hi-IN"/>
        </w:rPr>
        <w:t>L</w:t>
      </w:r>
      <w:r w:rsidR="00D36DE1" w:rsidRPr="001F5BA3">
        <w:rPr>
          <w:rFonts w:ascii="Arial" w:eastAsia="ヒラギノ角ゴ Pro W3" w:hAnsi="Arial" w:cs="Arial"/>
          <w:b/>
          <w:kern w:val="1"/>
          <w:sz w:val="22"/>
          <w:szCs w:val="22"/>
          <w:lang w:val="it-IT" w:eastAsia="hi-IN" w:bidi="hi-IN"/>
        </w:rPr>
        <w:t>’alunno è ammesso alla classe successiva in caso di:</w:t>
      </w:r>
    </w:p>
    <w:p w14:paraId="5E779221" w14:textId="77777777" w:rsidR="00D36DE1" w:rsidRPr="001F5BA3" w:rsidRDefault="00D36DE1" w:rsidP="00D36DE1">
      <w:pPr>
        <w:autoSpaceDE w:val="0"/>
        <w:rPr>
          <w:rFonts w:ascii="Arial" w:hAnsi="Arial" w:cs="Arial"/>
          <w:sz w:val="22"/>
          <w:szCs w:val="22"/>
          <w:lang w:val="it-IT"/>
        </w:rPr>
      </w:pPr>
      <w:r w:rsidRPr="001F5BA3">
        <w:rPr>
          <w:rFonts w:ascii="Arial" w:hAnsi="Arial" w:cs="Arial"/>
          <w:sz w:val="22"/>
          <w:szCs w:val="22"/>
        </w:rPr>
        <w:t></w:t>
      </w:r>
      <w:r w:rsidRPr="001F5BA3">
        <w:rPr>
          <w:rFonts w:ascii="Arial" w:hAnsi="Arial" w:cs="Arial"/>
          <w:sz w:val="22"/>
          <w:szCs w:val="22"/>
          <w:lang w:val="it-IT"/>
        </w:rPr>
        <w:t xml:space="preserve"> sufficienza in tutte le discipline</w:t>
      </w:r>
    </w:p>
    <w:p w14:paraId="2C2DDD06" w14:textId="77777777" w:rsidR="00D36DE1" w:rsidRPr="001F5BA3" w:rsidRDefault="00D36DE1" w:rsidP="00D36DE1">
      <w:pPr>
        <w:autoSpaceDE w:val="0"/>
        <w:rPr>
          <w:rFonts w:ascii="Arial" w:hAnsi="Arial" w:cs="Arial"/>
          <w:sz w:val="22"/>
          <w:szCs w:val="22"/>
          <w:lang w:val="it-IT"/>
        </w:rPr>
      </w:pPr>
      <w:r w:rsidRPr="001F5BA3">
        <w:rPr>
          <w:rFonts w:ascii="Arial" w:hAnsi="Arial" w:cs="Arial"/>
          <w:sz w:val="22"/>
          <w:szCs w:val="22"/>
        </w:rPr>
        <w:t></w:t>
      </w:r>
      <w:r w:rsidRPr="001F5BA3">
        <w:rPr>
          <w:rFonts w:ascii="Arial" w:hAnsi="Arial" w:cs="Arial"/>
          <w:sz w:val="22"/>
          <w:szCs w:val="22"/>
          <w:lang w:val="it-IT"/>
        </w:rPr>
        <w:t xml:space="preserve"> acquisizione delle competenze prefissate</w:t>
      </w:r>
    </w:p>
    <w:p w14:paraId="7684EB45" w14:textId="77777777" w:rsidR="00D36DE1" w:rsidRPr="001F5BA3" w:rsidRDefault="00D36DE1" w:rsidP="00D36DE1">
      <w:pPr>
        <w:autoSpaceDE w:val="0"/>
        <w:rPr>
          <w:rFonts w:ascii="Arial" w:hAnsi="Arial" w:cs="Arial"/>
          <w:sz w:val="22"/>
          <w:szCs w:val="22"/>
          <w:lang w:val="it-IT"/>
        </w:rPr>
      </w:pPr>
      <w:r w:rsidRPr="001F5BA3">
        <w:rPr>
          <w:rFonts w:ascii="Arial" w:hAnsi="Arial" w:cs="Arial"/>
          <w:sz w:val="22"/>
          <w:szCs w:val="22"/>
        </w:rPr>
        <w:t></w:t>
      </w:r>
      <w:r w:rsidRPr="001F5BA3">
        <w:rPr>
          <w:rFonts w:ascii="Arial" w:hAnsi="Arial" w:cs="Arial"/>
          <w:sz w:val="22"/>
          <w:szCs w:val="22"/>
          <w:lang w:val="it-IT"/>
        </w:rPr>
        <w:t xml:space="preserve"> validazione anno scolastico e/o eventuale deroga.</w:t>
      </w:r>
    </w:p>
    <w:p w14:paraId="6442A9D4" w14:textId="77777777" w:rsidR="00D36DE1" w:rsidRPr="001F5BA3" w:rsidRDefault="00D36DE1" w:rsidP="00D36DE1">
      <w:pPr>
        <w:autoSpaceDE w:val="0"/>
        <w:jc w:val="both"/>
        <w:rPr>
          <w:rFonts w:ascii="Arial" w:hAnsi="Arial" w:cs="Arial"/>
          <w:sz w:val="22"/>
          <w:szCs w:val="22"/>
          <w:lang w:val="it-IT"/>
        </w:rPr>
      </w:pPr>
      <w:r w:rsidRPr="001F5BA3">
        <w:rPr>
          <w:rFonts w:ascii="Arial" w:hAnsi="Arial" w:cs="Arial"/>
          <w:sz w:val="22"/>
          <w:szCs w:val="22"/>
          <w:lang w:val="it-IT"/>
        </w:rPr>
        <w:t>Criteri di deroga al limite delle assenze:</w:t>
      </w:r>
    </w:p>
    <w:p w14:paraId="6C7A1C47" w14:textId="77777777" w:rsidR="00D36DE1" w:rsidRPr="001F5BA3" w:rsidRDefault="00D36DE1" w:rsidP="00D36DE1">
      <w:pPr>
        <w:numPr>
          <w:ilvl w:val="0"/>
          <w:numId w:val="5"/>
        </w:numPr>
        <w:autoSpaceDE w:val="0"/>
        <w:rPr>
          <w:rFonts w:ascii="Arial" w:hAnsi="Arial" w:cs="Arial"/>
          <w:sz w:val="22"/>
          <w:szCs w:val="22"/>
          <w:lang w:val="it-IT"/>
        </w:rPr>
      </w:pPr>
      <w:r w:rsidRPr="001F5BA3">
        <w:rPr>
          <w:rFonts w:ascii="Arial" w:hAnsi="Arial" w:cs="Arial"/>
          <w:sz w:val="22"/>
          <w:szCs w:val="22"/>
          <w:lang w:val="it-IT"/>
        </w:rPr>
        <w:t>assenza per gravi motivi di salute documentate con certificato medico</w:t>
      </w:r>
    </w:p>
    <w:p w14:paraId="239BD012" w14:textId="77777777" w:rsidR="00D36DE1" w:rsidRPr="001F5BA3" w:rsidRDefault="00D36DE1" w:rsidP="00D36DE1">
      <w:pPr>
        <w:numPr>
          <w:ilvl w:val="0"/>
          <w:numId w:val="5"/>
        </w:numPr>
        <w:autoSpaceDE w:val="0"/>
        <w:rPr>
          <w:rFonts w:ascii="Arial" w:hAnsi="Arial" w:cs="Arial"/>
          <w:sz w:val="22"/>
          <w:szCs w:val="22"/>
          <w:lang w:val="it-IT"/>
        </w:rPr>
      </w:pPr>
      <w:r w:rsidRPr="001F5BA3">
        <w:rPr>
          <w:rFonts w:ascii="Arial" w:hAnsi="Arial" w:cs="Arial"/>
          <w:sz w:val="22"/>
          <w:szCs w:val="22"/>
          <w:lang w:val="it-IT"/>
        </w:rPr>
        <w:t>assenza per gravi motivi familiari valutati dal consiglio di classe</w:t>
      </w:r>
    </w:p>
    <w:p w14:paraId="2B8A1B2E" w14:textId="77777777" w:rsidR="00D36DE1" w:rsidRPr="001F5BA3" w:rsidRDefault="00D36DE1" w:rsidP="00D36DE1">
      <w:pPr>
        <w:numPr>
          <w:ilvl w:val="0"/>
          <w:numId w:val="5"/>
        </w:numPr>
        <w:autoSpaceDE w:val="0"/>
        <w:rPr>
          <w:rFonts w:ascii="Arial" w:hAnsi="Arial" w:cs="Arial"/>
          <w:sz w:val="22"/>
          <w:szCs w:val="22"/>
        </w:rPr>
      </w:pPr>
      <w:r w:rsidRPr="001F5BA3">
        <w:rPr>
          <w:rFonts w:ascii="Arial" w:hAnsi="Arial" w:cs="Arial"/>
          <w:sz w:val="22"/>
          <w:szCs w:val="22"/>
        </w:rPr>
        <w:t>alunni diversamente abili</w:t>
      </w:r>
    </w:p>
    <w:p w14:paraId="6C4188FA" w14:textId="77777777" w:rsidR="00D36DE1" w:rsidRPr="001F5BA3" w:rsidRDefault="00D36DE1" w:rsidP="00D36DE1">
      <w:pPr>
        <w:numPr>
          <w:ilvl w:val="0"/>
          <w:numId w:val="5"/>
        </w:numPr>
        <w:autoSpaceDE w:val="0"/>
        <w:rPr>
          <w:rFonts w:ascii="Arial" w:hAnsi="Arial" w:cs="Arial"/>
          <w:sz w:val="22"/>
          <w:szCs w:val="22"/>
          <w:lang w:val="it-IT"/>
        </w:rPr>
      </w:pPr>
      <w:r w:rsidRPr="001F5BA3">
        <w:rPr>
          <w:rFonts w:ascii="Arial" w:hAnsi="Arial" w:cs="Arial"/>
          <w:sz w:val="22"/>
          <w:szCs w:val="22"/>
          <w:lang w:val="it-IT"/>
        </w:rPr>
        <w:t>presenza nell’allievo/a di abilità e competenze coerenti con l’anno di studio</w:t>
      </w:r>
    </w:p>
    <w:p w14:paraId="2930D3C9" w14:textId="77777777" w:rsidR="00D36DE1" w:rsidRPr="001F5BA3" w:rsidRDefault="00D36DE1" w:rsidP="00D36DE1">
      <w:pPr>
        <w:numPr>
          <w:ilvl w:val="0"/>
          <w:numId w:val="5"/>
        </w:numPr>
        <w:autoSpaceDE w:val="0"/>
        <w:rPr>
          <w:rFonts w:ascii="Arial" w:hAnsi="Arial" w:cs="Arial"/>
          <w:sz w:val="22"/>
          <w:szCs w:val="22"/>
          <w:lang w:val="it-IT"/>
        </w:rPr>
      </w:pPr>
      <w:r w:rsidRPr="001F5BA3">
        <w:rPr>
          <w:rFonts w:ascii="Arial" w:hAnsi="Arial" w:cs="Arial"/>
          <w:sz w:val="22"/>
          <w:szCs w:val="22"/>
          <w:lang w:val="it-IT"/>
        </w:rPr>
        <w:t>nel caso in cui il risultato sia insufficiente</w:t>
      </w:r>
      <w:r w:rsidR="007D7BBE" w:rsidRPr="001F5BA3">
        <w:rPr>
          <w:rFonts w:ascii="Arial" w:hAnsi="Arial" w:cs="Arial"/>
          <w:sz w:val="22"/>
          <w:szCs w:val="22"/>
          <w:lang w:val="it-IT"/>
        </w:rPr>
        <w:t>,</w:t>
      </w:r>
      <w:r w:rsidRPr="001F5BA3">
        <w:rPr>
          <w:rFonts w:ascii="Arial" w:hAnsi="Arial" w:cs="Arial"/>
          <w:sz w:val="22"/>
          <w:szCs w:val="22"/>
          <w:lang w:val="it-IT"/>
        </w:rPr>
        <w:t xml:space="preserve"> ma si possano presentare le condizioni di cui ai punti a) b) c) d) e)</w:t>
      </w:r>
    </w:p>
    <w:p w14:paraId="51398E53" w14:textId="77777777" w:rsidR="00D36DE1" w:rsidRPr="001F5BA3" w:rsidRDefault="00D36DE1" w:rsidP="00D36DE1">
      <w:pPr>
        <w:autoSpaceDE w:val="0"/>
        <w:ind w:left="1560" w:hanging="142"/>
        <w:jc w:val="both"/>
        <w:rPr>
          <w:rFonts w:ascii="Arial" w:hAnsi="Arial" w:cs="Arial"/>
          <w:sz w:val="22"/>
          <w:szCs w:val="22"/>
          <w:lang w:val="it-IT"/>
        </w:rPr>
      </w:pPr>
      <w:r w:rsidRPr="001F5BA3">
        <w:rPr>
          <w:rFonts w:ascii="Arial" w:hAnsi="Arial" w:cs="Arial"/>
          <w:sz w:val="22"/>
          <w:szCs w:val="22"/>
          <w:lang w:val="it-IT"/>
        </w:rPr>
        <w:t>a) evidente progressività nel processo di acquisizione delle competenze prefissate previa valutazione collegiale che lo ritenga in grado di seguire proficuamente il programma di studio dell’anno scolastico successivo e capace di raggiungere gli obiettivi formativi e di contenuto propri della materia interessata;</w:t>
      </w:r>
    </w:p>
    <w:p w14:paraId="2815EADC" w14:textId="77777777" w:rsidR="00D36DE1" w:rsidRPr="001F5BA3" w:rsidRDefault="00D36DE1" w:rsidP="00D36DE1">
      <w:pPr>
        <w:autoSpaceDE w:val="0"/>
        <w:ind w:firstLine="1418"/>
        <w:rPr>
          <w:rFonts w:ascii="Arial" w:hAnsi="Arial" w:cs="Arial"/>
          <w:sz w:val="22"/>
          <w:szCs w:val="22"/>
          <w:lang w:val="it-IT"/>
        </w:rPr>
      </w:pPr>
      <w:r w:rsidRPr="001F5BA3">
        <w:rPr>
          <w:rFonts w:ascii="Arial" w:hAnsi="Arial" w:cs="Arial"/>
          <w:sz w:val="22"/>
          <w:szCs w:val="22"/>
          <w:lang w:val="it-IT"/>
        </w:rPr>
        <w:t>b) regolare frequenza scolastica e partecipazione responsabile all’attività didattica curricolare;</w:t>
      </w:r>
    </w:p>
    <w:p w14:paraId="6BDFB231" w14:textId="77777777" w:rsidR="00D36DE1" w:rsidRPr="001F5BA3" w:rsidRDefault="00D36DE1" w:rsidP="00D36DE1">
      <w:pPr>
        <w:autoSpaceDE w:val="0"/>
        <w:ind w:firstLine="1418"/>
        <w:rPr>
          <w:rFonts w:ascii="Arial" w:hAnsi="Arial" w:cs="Arial"/>
          <w:sz w:val="22"/>
          <w:szCs w:val="22"/>
          <w:lang w:val="it-IT"/>
        </w:rPr>
      </w:pPr>
      <w:r w:rsidRPr="001F5BA3">
        <w:rPr>
          <w:rFonts w:ascii="Arial" w:hAnsi="Arial" w:cs="Arial"/>
          <w:sz w:val="22"/>
          <w:szCs w:val="22"/>
          <w:lang w:val="it-IT"/>
        </w:rPr>
        <w:t>c) miglioramento del rendimento scolastico complessivo rispetto al punto di partenza;</w:t>
      </w:r>
    </w:p>
    <w:p w14:paraId="7FC3EB72" w14:textId="77777777" w:rsidR="00D36DE1" w:rsidRPr="001F5BA3" w:rsidRDefault="00D36DE1" w:rsidP="00D36DE1">
      <w:pPr>
        <w:autoSpaceDE w:val="0"/>
        <w:ind w:firstLine="1418"/>
        <w:rPr>
          <w:rFonts w:ascii="Arial" w:hAnsi="Arial" w:cs="Arial"/>
          <w:sz w:val="22"/>
          <w:szCs w:val="22"/>
          <w:lang w:val="it-IT"/>
        </w:rPr>
      </w:pPr>
      <w:r w:rsidRPr="001F5BA3">
        <w:rPr>
          <w:rFonts w:ascii="Arial" w:hAnsi="Arial" w:cs="Arial"/>
          <w:sz w:val="22"/>
          <w:szCs w:val="22"/>
          <w:lang w:val="it-IT"/>
        </w:rPr>
        <w:t>d) raggiungimento degli obiettivi educativi trasversali;</w:t>
      </w:r>
    </w:p>
    <w:p w14:paraId="1A2C791D" w14:textId="77777777" w:rsidR="00682C84" w:rsidRPr="001F5BA3" w:rsidRDefault="00D36DE1" w:rsidP="00682C84">
      <w:pPr>
        <w:autoSpaceDE w:val="0"/>
        <w:ind w:firstLine="1418"/>
        <w:rPr>
          <w:rFonts w:ascii="Arial" w:hAnsi="Arial" w:cs="Arial"/>
          <w:sz w:val="22"/>
          <w:szCs w:val="22"/>
          <w:lang w:val="it-IT"/>
        </w:rPr>
      </w:pPr>
      <w:r w:rsidRPr="001F5BA3">
        <w:rPr>
          <w:rFonts w:ascii="Arial" w:hAnsi="Arial" w:cs="Arial"/>
          <w:sz w:val="22"/>
          <w:szCs w:val="22"/>
          <w:lang w:val="it-IT"/>
        </w:rPr>
        <w:t>e) condizioni socio-familiari particolari.</w:t>
      </w:r>
    </w:p>
    <w:p w14:paraId="372F1B63" w14:textId="77777777" w:rsidR="00682C84" w:rsidRDefault="00682C84" w:rsidP="00682C84">
      <w:pPr>
        <w:autoSpaceDE w:val="0"/>
        <w:ind w:firstLine="1418"/>
        <w:rPr>
          <w:sz w:val="22"/>
          <w:szCs w:val="22"/>
          <w:lang w:val="it-IT"/>
        </w:rPr>
      </w:pPr>
    </w:p>
    <w:p w14:paraId="253A743E" w14:textId="77777777" w:rsidR="00682C84" w:rsidRDefault="00682C84" w:rsidP="00682C84">
      <w:pPr>
        <w:autoSpaceDE w:val="0"/>
        <w:ind w:firstLine="1418"/>
        <w:rPr>
          <w:sz w:val="22"/>
          <w:szCs w:val="22"/>
          <w:lang w:val="it-IT"/>
        </w:rPr>
      </w:pPr>
    </w:p>
    <w:p w14:paraId="1E247909" w14:textId="77777777" w:rsidR="00682C84" w:rsidRDefault="00682C84" w:rsidP="00682C84">
      <w:pPr>
        <w:autoSpaceDE w:val="0"/>
        <w:ind w:firstLine="1418"/>
        <w:rPr>
          <w:sz w:val="22"/>
          <w:szCs w:val="22"/>
          <w:lang w:val="it-IT"/>
        </w:rPr>
      </w:pPr>
    </w:p>
    <w:p w14:paraId="784417D9" w14:textId="77777777" w:rsidR="00D36DE1" w:rsidRPr="001F5BA3" w:rsidRDefault="00D36DE1" w:rsidP="00682C84">
      <w:pPr>
        <w:autoSpaceDE w:val="0"/>
        <w:ind w:firstLine="1418"/>
        <w:rPr>
          <w:rFonts w:ascii="Arial" w:hAnsi="Arial" w:cs="Arial"/>
          <w:lang w:val="it-IT"/>
        </w:rPr>
      </w:pPr>
      <w:r w:rsidRPr="001F5BA3">
        <w:rPr>
          <w:rFonts w:ascii="Arial" w:hAnsi="Arial" w:cs="Arial"/>
          <w:b/>
          <w:bCs/>
          <w:lang w:val="it-IT"/>
        </w:rPr>
        <w:t>L’alunno non è ammesso alla classe successiva nel caso di:</w:t>
      </w:r>
    </w:p>
    <w:p w14:paraId="6753C7E8" w14:textId="77777777" w:rsidR="00D36DE1" w:rsidRPr="00496044" w:rsidRDefault="00D36DE1" w:rsidP="00D36DE1">
      <w:pPr>
        <w:autoSpaceDE w:val="0"/>
        <w:rPr>
          <w:sz w:val="22"/>
          <w:szCs w:val="22"/>
          <w:lang w:val="it-IT"/>
        </w:rPr>
      </w:pPr>
    </w:p>
    <w:p w14:paraId="1428F4AA" w14:textId="77777777" w:rsidR="00D36DE1" w:rsidRPr="001F5BA3" w:rsidRDefault="00D36DE1" w:rsidP="00D36DE1">
      <w:pPr>
        <w:autoSpaceDE w:val="0"/>
        <w:ind w:left="142" w:hanging="142"/>
        <w:rPr>
          <w:rFonts w:ascii="Arial" w:hAnsi="Arial" w:cs="Arial"/>
          <w:lang w:val="it-IT"/>
        </w:rPr>
      </w:pPr>
      <w:r w:rsidRPr="001F5BA3">
        <w:rPr>
          <w:rFonts w:ascii="Arial" w:hAnsi="Arial" w:cs="Arial"/>
          <w:lang w:val="it-IT"/>
        </w:rPr>
        <w:t xml:space="preserve">a) </w:t>
      </w:r>
      <w:r w:rsidR="004F1509" w:rsidRPr="001F5BA3">
        <w:rPr>
          <w:rFonts w:ascii="Arial" w:hAnsi="Arial" w:cs="Arial"/>
          <w:lang w:val="it-IT"/>
        </w:rPr>
        <w:t xml:space="preserve">insufficienza nel “Comportamento” e/o </w:t>
      </w:r>
      <w:r w:rsidRPr="001F5BA3">
        <w:rPr>
          <w:rFonts w:ascii="Arial" w:hAnsi="Arial" w:cs="Arial"/>
          <w:lang w:val="it-IT"/>
        </w:rPr>
        <w:t>insufficienze gravi accompagnate da diffuse lacune nella preparazione complessiva, nonché d</w:t>
      </w:r>
      <w:r w:rsidR="007716D2" w:rsidRPr="001F5BA3">
        <w:rPr>
          <w:rFonts w:ascii="Arial" w:hAnsi="Arial" w:cs="Arial"/>
          <w:lang w:val="it-IT"/>
        </w:rPr>
        <w:t>a</w:t>
      </w:r>
      <w:r w:rsidRPr="001F5BA3">
        <w:rPr>
          <w:rFonts w:ascii="Arial" w:hAnsi="Arial" w:cs="Arial"/>
          <w:lang w:val="it-IT"/>
        </w:rPr>
        <w:t xml:space="preserve"> una evidente mancata acquisizione delle competenze prefissate che gli impediscono di seguire proficuamente il programma di studio dell’anno scolastico successivo; </w:t>
      </w:r>
    </w:p>
    <w:p w14:paraId="023EC805" w14:textId="77777777" w:rsidR="00D36DE1" w:rsidRPr="001F5BA3" w:rsidRDefault="00D36DE1" w:rsidP="00D36DE1">
      <w:pPr>
        <w:autoSpaceDE w:val="0"/>
        <w:ind w:left="142" w:hanging="142"/>
        <w:jc w:val="both"/>
        <w:rPr>
          <w:rFonts w:ascii="Arial" w:hAnsi="Arial" w:cs="Arial"/>
          <w:lang w:val="it-IT"/>
        </w:rPr>
      </w:pPr>
      <w:r w:rsidRPr="001F5BA3">
        <w:rPr>
          <w:rFonts w:ascii="Arial" w:hAnsi="Arial" w:cs="Arial"/>
          <w:lang w:val="it-IT"/>
        </w:rPr>
        <w:t>b) non ha appreso, in quanto il tempo di cui ha potuto disporre non è stato sufficiente ed ha quindi bisogno di un supplemento di tempo non inferiore ad un anno (non basta un’attività di recupero all’inizio dell’anno scolastico successivo per colmare le lacune relative alle strumentalità di base);</w:t>
      </w:r>
    </w:p>
    <w:p w14:paraId="3D8C2C60" w14:textId="491D22BD" w:rsidR="00D36DE1" w:rsidRPr="001F5BA3" w:rsidRDefault="00D36DE1" w:rsidP="00D36DE1">
      <w:pPr>
        <w:autoSpaceDE w:val="0"/>
        <w:ind w:left="142" w:hanging="142"/>
        <w:jc w:val="both"/>
        <w:rPr>
          <w:rFonts w:ascii="Arial" w:hAnsi="Arial" w:cs="Arial"/>
          <w:lang w:val="it-IT"/>
        </w:rPr>
      </w:pPr>
      <w:r w:rsidRPr="001F5BA3">
        <w:rPr>
          <w:rFonts w:ascii="Arial" w:hAnsi="Arial" w:cs="Arial"/>
          <w:lang w:val="it-IT"/>
        </w:rPr>
        <w:t>c) non ha appreso perché non si è impegnato: occorre domandarsi cosa la scuola ha fatto per creare la motivazione. La motivazione non è un problema privato dell’alunno, ma fa parte dell’azione educativa e didattica;</w:t>
      </w:r>
    </w:p>
    <w:p w14:paraId="458F406F" w14:textId="77777777" w:rsidR="00D36DE1" w:rsidRPr="001F5BA3" w:rsidRDefault="00D36DE1" w:rsidP="00D36DE1">
      <w:pPr>
        <w:autoSpaceDE w:val="0"/>
        <w:ind w:left="142" w:hanging="142"/>
        <w:rPr>
          <w:rFonts w:ascii="Arial" w:hAnsi="Arial" w:cs="Arial"/>
          <w:lang w:val="it-IT"/>
        </w:rPr>
      </w:pPr>
      <w:r w:rsidRPr="001F5BA3">
        <w:rPr>
          <w:rFonts w:ascii="Arial" w:hAnsi="Arial" w:cs="Arial"/>
          <w:lang w:val="it-IT"/>
        </w:rPr>
        <w:t>d) non ha appreso perché non possedeva i prerequisiti cognitivi (in questo caso occorre documentare che cosa è stato fatto per assicurarglieli);</w:t>
      </w:r>
    </w:p>
    <w:p w14:paraId="23A7BFD6" w14:textId="77777777" w:rsidR="00D36DE1" w:rsidRPr="001F5BA3" w:rsidRDefault="00D36DE1" w:rsidP="00D36DE1">
      <w:pPr>
        <w:autoSpaceDE w:val="0"/>
        <w:jc w:val="both"/>
        <w:rPr>
          <w:rFonts w:ascii="Arial" w:hAnsi="Arial" w:cs="Arial"/>
          <w:lang w:val="it-IT"/>
        </w:rPr>
      </w:pPr>
      <w:r w:rsidRPr="001F5BA3">
        <w:rPr>
          <w:rFonts w:ascii="Arial" w:hAnsi="Arial" w:cs="Arial"/>
          <w:lang w:val="it-IT"/>
        </w:rPr>
        <w:t>e) non ha appreso nonostante gli interventi educativi e didattici siano rispettosi dei suoi stili di apprendimento.</w:t>
      </w:r>
    </w:p>
    <w:p w14:paraId="75774297" w14:textId="77777777" w:rsidR="00D36DE1" w:rsidRPr="001F5BA3" w:rsidRDefault="00D36DE1" w:rsidP="00D36DE1">
      <w:pPr>
        <w:autoSpaceDE w:val="0"/>
        <w:jc w:val="both"/>
        <w:rPr>
          <w:rFonts w:ascii="Arial" w:hAnsi="Arial" w:cs="Arial"/>
          <w:lang w:val="it-IT"/>
        </w:rPr>
      </w:pPr>
    </w:p>
    <w:p w14:paraId="7B42907D" w14:textId="77777777" w:rsidR="00D36DE1" w:rsidRPr="001F5BA3" w:rsidRDefault="00D36DE1" w:rsidP="00D36DE1">
      <w:pPr>
        <w:autoSpaceDE w:val="0"/>
        <w:rPr>
          <w:rFonts w:ascii="Arial" w:hAnsi="Arial" w:cs="Arial"/>
          <w:u w:val="single"/>
          <w:lang w:val="it-IT"/>
        </w:rPr>
      </w:pPr>
      <w:r w:rsidRPr="001F5BA3">
        <w:rPr>
          <w:rFonts w:ascii="Arial" w:hAnsi="Arial" w:cs="Arial"/>
          <w:b/>
          <w:bCs/>
          <w:lang w:val="it-IT"/>
        </w:rPr>
        <w:t>Azioni da attivare in caso di non ammissione alla classe successiva:</w:t>
      </w:r>
    </w:p>
    <w:p w14:paraId="43AE1282" w14:textId="77777777" w:rsidR="00D36DE1" w:rsidRPr="001F5BA3" w:rsidRDefault="00D36DE1" w:rsidP="00D36DE1">
      <w:pPr>
        <w:autoSpaceDE w:val="0"/>
        <w:rPr>
          <w:rFonts w:ascii="Arial" w:hAnsi="Arial" w:cs="Arial"/>
          <w:lang w:val="it-IT"/>
        </w:rPr>
      </w:pPr>
      <w:r w:rsidRPr="001F5BA3">
        <w:rPr>
          <w:rFonts w:ascii="Arial" w:hAnsi="Arial" w:cs="Arial"/>
          <w:u w:val="single"/>
          <w:lang w:val="it-IT"/>
        </w:rPr>
        <w:t>Analitica Motivazione</w:t>
      </w:r>
    </w:p>
    <w:p w14:paraId="0808CBE3" w14:textId="77777777" w:rsidR="00D36DE1" w:rsidRPr="001F5BA3" w:rsidRDefault="00D36DE1" w:rsidP="00D36DE1">
      <w:pPr>
        <w:autoSpaceDE w:val="0"/>
        <w:rPr>
          <w:rFonts w:ascii="Arial" w:hAnsi="Arial" w:cs="Arial"/>
          <w:lang w:val="it-IT"/>
        </w:rPr>
      </w:pPr>
      <w:r w:rsidRPr="001F5BA3">
        <w:rPr>
          <w:rFonts w:ascii="Arial" w:hAnsi="Arial" w:cs="Arial"/>
          <w:lang w:val="it-IT"/>
        </w:rPr>
        <w:t>In sede di scrutinio si procede alla stesura di un’analitica motivazione della mancata ammissione dello studente alla classe successiva specificando:</w:t>
      </w:r>
    </w:p>
    <w:p w14:paraId="548281F4" w14:textId="77777777" w:rsidR="00D36DE1" w:rsidRPr="001F5BA3" w:rsidRDefault="00D36DE1" w:rsidP="00D36DE1">
      <w:pPr>
        <w:autoSpaceDE w:val="0"/>
        <w:rPr>
          <w:rFonts w:ascii="Arial" w:hAnsi="Arial" w:cs="Arial"/>
          <w:lang w:val="it-IT"/>
        </w:rPr>
      </w:pPr>
      <w:r w:rsidRPr="001F5BA3">
        <w:rPr>
          <w:rFonts w:ascii="Arial" w:hAnsi="Arial" w:cs="Arial"/>
          <w:lang w:val="it-IT"/>
        </w:rPr>
        <w:t xml:space="preserve">a) la natura delle carenze riscontrate; </w:t>
      </w:r>
    </w:p>
    <w:p w14:paraId="2DC05A37" w14:textId="77777777" w:rsidR="00D36DE1" w:rsidRPr="001F5BA3" w:rsidRDefault="00D36DE1" w:rsidP="00D36DE1">
      <w:pPr>
        <w:autoSpaceDE w:val="0"/>
        <w:rPr>
          <w:rFonts w:ascii="Arial" w:hAnsi="Arial" w:cs="Arial"/>
          <w:lang w:val="it-IT"/>
        </w:rPr>
      </w:pPr>
      <w:r w:rsidRPr="001F5BA3">
        <w:rPr>
          <w:rFonts w:ascii="Arial" w:hAnsi="Arial" w:cs="Arial"/>
          <w:lang w:val="it-IT"/>
        </w:rPr>
        <w:t>b) le conoscenze e le abilità, le capacità e le competenze non raggiunte;</w:t>
      </w:r>
    </w:p>
    <w:p w14:paraId="4751AB06" w14:textId="77777777" w:rsidR="00D36DE1" w:rsidRPr="001F5BA3" w:rsidRDefault="00D36DE1" w:rsidP="00D36DE1">
      <w:pPr>
        <w:autoSpaceDE w:val="0"/>
        <w:ind w:left="142" w:hanging="142"/>
        <w:rPr>
          <w:rFonts w:ascii="Arial" w:hAnsi="Arial" w:cs="Arial"/>
          <w:u w:val="single"/>
          <w:lang w:val="it-IT"/>
        </w:rPr>
      </w:pPr>
      <w:r w:rsidRPr="001F5BA3">
        <w:rPr>
          <w:rFonts w:ascii="Arial" w:hAnsi="Arial" w:cs="Arial"/>
          <w:lang w:val="it-IT"/>
        </w:rPr>
        <w:t>c) l’utilità del provvedimento.</w:t>
      </w:r>
    </w:p>
    <w:p w14:paraId="231AE41E" w14:textId="77777777" w:rsidR="00D36DE1" w:rsidRPr="001F5BA3" w:rsidRDefault="00D36DE1" w:rsidP="00D36DE1">
      <w:pPr>
        <w:autoSpaceDE w:val="0"/>
        <w:rPr>
          <w:rFonts w:ascii="Arial" w:hAnsi="Arial" w:cs="Arial"/>
          <w:u w:val="single"/>
          <w:lang w:val="it-IT"/>
        </w:rPr>
      </w:pPr>
      <w:r w:rsidRPr="001F5BA3">
        <w:rPr>
          <w:rFonts w:ascii="Arial" w:hAnsi="Arial" w:cs="Arial"/>
          <w:u w:val="single"/>
          <w:lang w:val="it-IT"/>
        </w:rPr>
        <w:lastRenderedPageBreak/>
        <w:t>Comunicazione alla famiglia</w:t>
      </w:r>
    </w:p>
    <w:p w14:paraId="59AE0BB1" w14:textId="77777777" w:rsidR="00D36DE1" w:rsidRPr="001F5BA3" w:rsidRDefault="00D36DE1" w:rsidP="00D36DE1">
      <w:pPr>
        <w:autoSpaceDE w:val="0"/>
        <w:rPr>
          <w:rFonts w:ascii="Arial" w:hAnsi="Arial" w:cs="Arial"/>
          <w:u w:val="single"/>
          <w:lang w:val="it-IT"/>
        </w:rPr>
      </w:pPr>
      <w:r w:rsidRPr="001F5BA3">
        <w:rPr>
          <w:rFonts w:ascii="Arial" w:hAnsi="Arial" w:cs="Arial"/>
          <w:lang w:val="it-IT"/>
        </w:rPr>
        <w:t>Il consiglio di classe provvederà a comunicare alla famiglia la non ammissione</w:t>
      </w:r>
      <w:r w:rsidR="007716D2" w:rsidRPr="001F5BA3">
        <w:rPr>
          <w:rFonts w:ascii="Arial" w:hAnsi="Arial" w:cs="Arial"/>
          <w:lang w:val="it-IT"/>
        </w:rPr>
        <w:t>,</w:t>
      </w:r>
      <w:r w:rsidRPr="001F5BA3">
        <w:rPr>
          <w:rFonts w:ascii="Arial" w:hAnsi="Arial" w:cs="Arial"/>
          <w:lang w:val="it-IT"/>
        </w:rPr>
        <w:t xml:space="preserve"> in momento antecedente alla pubblicazione dei risultati</w:t>
      </w:r>
      <w:r w:rsidR="007716D2" w:rsidRPr="001F5BA3">
        <w:rPr>
          <w:rFonts w:ascii="Arial" w:hAnsi="Arial" w:cs="Arial"/>
          <w:lang w:val="it-IT"/>
        </w:rPr>
        <w:t>,</w:t>
      </w:r>
      <w:r w:rsidRPr="001F5BA3">
        <w:rPr>
          <w:rFonts w:ascii="Arial" w:hAnsi="Arial" w:cs="Arial"/>
          <w:lang w:val="it-IT"/>
        </w:rPr>
        <w:t xml:space="preserve"> convocando i genitori e dando comunicazione della motivazione della decisione assunta dal Consiglio di Classe.</w:t>
      </w:r>
    </w:p>
    <w:p w14:paraId="0503795E" w14:textId="1AED9146" w:rsidR="00D04911" w:rsidRDefault="00D36DE1" w:rsidP="00D04911">
      <w:pPr>
        <w:autoSpaceDE w:val="0"/>
        <w:jc w:val="both"/>
        <w:rPr>
          <w:rFonts w:ascii="Arial" w:hAnsi="Arial" w:cs="Arial"/>
          <w:lang w:val="it-IT"/>
        </w:rPr>
      </w:pPr>
      <w:r w:rsidRPr="001F5BA3">
        <w:rPr>
          <w:rFonts w:ascii="Arial" w:hAnsi="Arial" w:cs="Arial"/>
          <w:u w:val="single"/>
          <w:lang w:val="it-IT"/>
        </w:rPr>
        <w:t xml:space="preserve">Relazione: </w:t>
      </w:r>
      <w:r w:rsidRPr="001F5BA3">
        <w:rPr>
          <w:rFonts w:ascii="Arial" w:hAnsi="Arial" w:cs="Arial"/>
          <w:lang w:val="it-IT"/>
        </w:rPr>
        <w:t>In situazioni particolar</w:t>
      </w:r>
      <w:r w:rsidR="00436EBF" w:rsidRPr="001F5BA3">
        <w:rPr>
          <w:rFonts w:ascii="Arial" w:hAnsi="Arial" w:cs="Arial"/>
          <w:lang w:val="it-IT"/>
        </w:rPr>
        <w:t>i,</w:t>
      </w:r>
      <w:r w:rsidRPr="001F5BA3">
        <w:rPr>
          <w:rFonts w:ascii="Arial" w:hAnsi="Arial" w:cs="Arial"/>
          <w:lang w:val="it-IT"/>
        </w:rPr>
        <w:t xml:space="preserve"> verrà predisposta una relazione che sarà consegnata al coordinatore della classe che ospiterà l’allievo l’anno scolastico succe</w:t>
      </w:r>
      <w:r w:rsidR="001F5BA3">
        <w:rPr>
          <w:rFonts w:ascii="Arial" w:hAnsi="Arial" w:cs="Arial"/>
          <w:lang w:val="it-IT"/>
        </w:rPr>
        <w:t>ssivo.</w:t>
      </w:r>
    </w:p>
    <w:p w14:paraId="11E1E313" w14:textId="1DE22157" w:rsidR="001F5BA3" w:rsidRDefault="001F5BA3">
      <w:pPr>
        <w:suppressAutoHyphens w:val="0"/>
        <w:rPr>
          <w:rFonts w:eastAsia="ヒラギノ角ゴ Pro W3"/>
          <w:b/>
          <w:kern w:val="1"/>
          <w:szCs w:val="16"/>
          <w:lang w:val="it-IT" w:eastAsia="hi-IN" w:bidi="hi-IN"/>
        </w:rPr>
      </w:pPr>
    </w:p>
    <w:p w14:paraId="36D899DF" w14:textId="2B024A1C" w:rsidR="00D36DE1" w:rsidRPr="00D04911" w:rsidRDefault="00A84C08" w:rsidP="00D04911">
      <w:pPr>
        <w:autoSpaceDE w:val="0"/>
        <w:jc w:val="both"/>
        <w:rPr>
          <w:rFonts w:eastAsia="ヒラギノ角ゴ Pro W3"/>
          <w:kern w:val="1"/>
          <w:sz w:val="22"/>
          <w:szCs w:val="22"/>
          <w:lang w:val="it-IT" w:eastAsia="hi-IN" w:bidi="hi-IN"/>
        </w:rPr>
      </w:pPr>
      <w:r w:rsidRPr="00A84C08">
        <w:rPr>
          <w:rFonts w:eastAsia="ヒラギノ角ゴ Pro W3"/>
          <w:b/>
          <w:kern w:val="1"/>
          <w:szCs w:val="16"/>
          <w:lang w:val="it-IT" w:eastAsia="hi-IN" w:bidi="hi-IN"/>
        </w:rPr>
        <w:t xml:space="preserve">ALLEGATI </w:t>
      </w:r>
    </w:p>
    <w:p w14:paraId="2E93DE59" w14:textId="77777777" w:rsidR="00D04911" w:rsidRDefault="00D04911" w:rsidP="00D36DE1">
      <w:pPr>
        <w:ind w:left="1560" w:hanging="1560"/>
        <w:jc w:val="both"/>
        <w:rPr>
          <w:rFonts w:eastAsia="ヒラギノ角ゴ Pro W3"/>
          <w:b/>
          <w:kern w:val="1"/>
          <w:szCs w:val="16"/>
          <w:lang w:val="it-IT" w:eastAsia="hi-IN" w:bidi="hi-IN"/>
        </w:rPr>
      </w:pPr>
    </w:p>
    <w:p w14:paraId="79C5CA1B" w14:textId="77777777" w:rsidR="00D04911" w:rsidRDefault="00D04911" w:rsidP="00D36DE1">
      <w:pPr>
        <w:ind w:left="1560" w:hanging="1560"/>
        <w:jc w:val="both"/>
        <w:rPr>
          <w:b/>
          <w:lang w:val="it-IT" w:eastAsia="it-IT"/>
        </w:rPr>
      </w:pPr>
    </w:p>
    <w:p w14:paraId="33E75C7B" w14:textId="77777777" w:rsidR="00D36DE1" w:rsidRPr="00C37C07" w:rsidRDefault="00D36DE1" w:rsidP="00D36DE1">
      <w:pPr>
        <w:ind w:left="1560" w:hanging="1560"/>
        <w:jc w:val="both"/>
        <w:rPr>
          <w:rFonts w:eastAsia="ヒラギノ角ゴ Pro W3"/>
          <w:b/>
          <w:kern w:val="1"/>
          <w:lang w:val="it-IT" w:eastAsia="hi-IN" w:bidi="hi-IN"/>
        </w:rPr>
      </w:pPr>
      <w:r w:rsidRPr="00C37C07">
        <w:rPr>
          <w:b/>
          <w:lang w:val="it-IT" w:eastAsia="it-IT"/>
        </w:rPr>
        <w:t xml:space="preserve">TABELLA </w:t>
      </w:r>
      <w:r w:rsidR="00D04911">
        <w:rPr>
          <w:b/>
          <w:lang w:val="it-IT" w:eastAsia="it-IT"/>
        </w:rPr>
        <w:t>A</w:t>
      </w:r>
      <w:r w:rsidRPr="00C37C07">
        <w:rPr>
          <w:b/>
          <w:lang w:val="it-IT" w:eastAsia="it-IT"/>
        </w:rPr>
        <w:t>: c</w:t>
      </w:r>
      <w:r w:rsidRPr="00C37C07">
        <w:rPr>
          <w:rFonts w:eastAsia="ヒラギノ角ゴ Pro W3"/>
          <w:b/>
          <w:kern w:val="1"/>
          <w:u w:val="single"/>
          <w:lang w:val="it-IT" w:eastAsia="hi-IN" w:bidi="hi-IN"/>
        </w:rPr>
        <w:t>riteri di valutazione per l’attribuzione del voto nelle singole discipline.</w:t>
      </w:r>
    </w:p>
    <w:p w14:paraId="4DD39919" w14:textId="77777777" w:rsidR="00D36DE1" w:rsidRPr="00C37C07" w:rsidRDefault="00D36DE1" w:rsidP="00D36DE1">
      <w:pPr>
        <w:rPr>
          <w:rFonts w:eastAsia="ヒラギノ角ゴ Pro W3"/>
          <w:b/>
          <w:kern w:val="1"/>
          <w:sz w:val="20"/>
          <w:szCs w:val="20"/>
          <w:lang w:val="it-IT" w:eastAsia="hi-IN" w:bidi="hi-IN"/>
        </w:rPr>
      </w:pPr>
    </w:p>
    <w:tbl>
      <w:tblPr>
        <w:tblW w:w="10206" w:type="dxa"/>
        <w:tblInd w:w="5" w:type="dxa"/>
        <w:tblLayout w:type="fixed"/>
        <w:tblCellMar>
          <w:left w:w="0" w:type="dxa"/>
          <w:right w:w="0" w:type="dxa"/>
        </w:tblCellMar>
        <w:tblLook w:val="0000" w:firstRow="0" w:lastRow="0" w:firstColumn="0" w:lastColumn="0" w:noHBand="0" w:noVBand="0"/>
      </w:tblPr>
      <w:tblGrid>
        <w:gridCol w:w="897"/>
        <w:gridCol w:w="9309"/>
      </w:tblGrid>
      <w:tr w:rsidR="00D36DE1" w:rsidRPr="00C37C07" w14:paraId="1BAFC802" w14:textId="77777777" w:rsidTr="000D6A17">
        <w:trPr>
          <w:cantSplit/>
          <w:trHeight w:val="350"/>
        </w:trPr>
        <w:tc>
          <w:tcPr>
            <w:tcW w:w="897" w:type="dxa"/>
            <w:tcBorders>
              <w:top w:val="single" w:sz="4" w:space="0" w:color="000000"/>
              <w:left w:val="single" w:sz="4" w:space="0" w:color="000000"/>
              <w:bottom w:val="single" w:sz="4" w:space="0" w:color="000000"/>
            </w:tcBorders>
            <w:shd w:val="clear" w:color="auto" w:fill="auto"/>
          </w:tcPr>
          <w:p w14:paraId="49A539AF" w14:textId="77777777" w:rsidR="00D36DE1" w:rsidRPr="00C37C07" w:rsidRDefault="00D36DE1" w:rsidP="00F031DB">
            <w:pPr>
              <w:rPr>
                <w:rFonts w:eastAsia="ヒラギノ角ゴ Pro W3"/>
                <w:kern w:val="1"/>
                <w:sz w:val="18"/>
                <w:szCs w:val="18"/>
                <w:lang w:eastAsia="hi-IN" w:bidi="hi-IN"/>
              </w:rPr>
            </w:pPr>
            <w:r w:rsidRPr="00C37C07">
              <w:rPr>
                <w:rFonts w:eastAsia="ヒラギノ角ゴ Pro W3"/>
                <w:kern w:val="1"/>
                <w:sz w:val="18"/>
                <w:szCs w:val="18"/>
                <w:lang w:eastAsia="hi-IN" w:bidi="hi-IN"/>
              </w:rPr>
              <w:t>VOTO</w:t>
            </w:r>
          </w:p>
        </w:tc>
        <w:tc>
          <w:tcPr>
            <w:tcW w:w="9309" w:type="dxa"/>
            <w:tcBorders>
              <w:top w:val="single" w:sz="4" w:space="0" w:color="000000"/>
              <w:left w:val="single" w:sz="4" w:space="0" w:color="000000"/>
              <w:bottom w:val="single" w:sz="4" w:space="0" w:color="000000"/>
              <w:right w:val="single" w:sz="4" w:space="0" w:color="000000"/>
            </w:tcBorders>
            <w:shd w:val="clear" w:color="auto" w:fill="auto"/>
          </w:tcPr>
          <w:p w14:paraId="62A2D41A"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DESCRITTORI</w:t>
            </w:r>
          </w:p>
        </w:tc>
      </w:tr>
      <w:tr w:rsidR="00D36DE1" w:rsidRPr="00C37C07" w14:paraId="621FD0CC" w14:textId="77777777" w:rsidTr="000D6A17">
        <w:trPr>
          <w:cantSplit/>
          <w:trHeight w:val="800"/>
        </w:trPr>
        <w:tc>
          <w:tcPr>
            <w:tcW w:w="897" w:type="dxa"/>
            <w:tcBorders>
              <w:top w:val="single" w:sz="4" w:space="0" w:color="000000"/>
              <w:left w:val="single" w:sz="4" w:space="0" w:color="000000"/>
              <w:bottom w:val="single" w:sz="4" w:space="0" w:color="000000"/>
            </w:tcBorders>
            <w:shd w:val="clear" w:color="auto" w:fill="auto"/>
          </w:tcPr>
          <w:p w14:paraId="4198B10B"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9/10</w:t>
            </w:r>
          </w:p>
        </w:tc>
        <w:tc>
          <w:tcPr>
            <w:tcW w:w="9309" w:type="dxa"/>
            <w:tcBorders>
              <w:top w:val="single" w:sz="4" w:space="0" w:color="000000"/>
              <w:left w:val="single" w:sz="4" w:space="0" w:color="000000"/>
              <w:bottom w:val="single" w:sz="4" w:space="0" w:color="000000"/>
              <w:right w:val="single" w:sz="4" w:space="0" w:color="000000"/>
            </w:tcBorders>
            <w:shd w:val="clear" w:color="auto" w:fill="auto"/>
          </w:tcPr>
          <w:p w14:paraId="19CCD54E" w14:textId="77777777" w:rsidR="00D36DE1" w:rsidRPr="00C37C07" w:rsidRDefault="00D36DE1" w:rsidP="00F031DB">
            <w:pPr>
              <w:rPr>
                <w:rFonts w:eastAsia="ヒラギノ角ゴ Pro W3"/>
                <w:kern w:val="1"/>
                <w:sz w:val="18"/>
                <w:szCs w:val="18"/>
                <w:lang w:eastAsia="hi-IN" w:bidi="hi-IN"/>
              </w:rPr>
            </w:pPr>
            <w:r w:rsidRPr="00C37C07">
              <w:rPr>
                <w:rFonts w:eastAsia="ヒラギノ角ゴ Pro W3"/>
                <w:kern w:val="1"/>
                <w:sz w:val="18"/>
                <w:szCs w:val="18"/>
                <w:lang w:val="it-IT" w:eastAsia="hi-IN" w:bidi="hi-IN"/>
              </w:rPr>
              <w:t xml:space="preserve">Ha conseguito una conoscenza ricca e ben articolata dei contenuti che riconosce e collega in opposizione e in analogia con altre conoscenze, applicandoli, autonomamente e correttamente, a contesti diversi. Possiede strumenti linguistici appropriati alla varietà dei codici disciplinari. Compie analisi critiche personali e sintesi corrette e originali. </w:t>
            </w:r>
            <w:r w:rsidRPr="00C37C07">
              <w:rPr>
                <w:rFonts w:eastAsia="ヒラギノ角ゴ Pro W3"/>
                <w:kern w:val="1"/>
                <w:sz w:val="18"/>
                <w:szCs w:val="18"/>
                <w:lang w:eastAsia="hi-IN" w:bidi="hi-IN"/>
              </w:rPr>
              <w:t>E’ capace di auto-valutarsi.</w:t>
            </w:r>
          </w:p>
        </w:tc>
      </w:tr>
      <w:tr w:rsidR="00D36DE1" w:rsidRPr="002671BB" w14:paraId="19B0B42F" w14:textId="77777777" w:rsidTr="000D6A17">
        <w:trPr>
          <w:cantSplit/>
          <w:trHeight w:val="600"/>
        </w:trPr>
        <w:tc>
          <w:tcPr>
            <w:tcW w:w="897" w:type="dxa"/>
            <w:tcBorders>
              <w:top w:val="single" w:sz="4" w:space="0" w:color="000000"/>
              <w:left w:val="single" w:sz="4" w:space="0" w:color="000000"/>
              <w:bottom w:val="single" w:sz="4" w:space="0" w:color="000000"/>
            </w:tcBorders>
            <w:shd w:val="clear" w:color="auto" w:fill="auto"/>
          </w:tcPr>
          <w:p w14:paraId="799A1C8A"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8</w:t>
            </w:r>
          </w:p>
        </w:tc>
        <w:tc>
          <w:tcPr>
            <w:tcW w:w="9309" w:type="dxa"/>
            <w:tcBorders>
              <w:top w:val="single" w:sz="4" w:space="0" w:color="000000"/>
              <w:left w:val="single" w:sz="4" w:space="0" w:color="000000"/>
              <w:bottom w:val="single" w:sz="4" w:space="0" w:color="000000"/>
              <w:right w:val="single" w:sz="4" w:space="0" w:color="000000"/>
            </w:tcBorders>
            <w:shd w:val="clear" w:color="auto" w:fill="auto"/>
          </w:tcPr>
          <w:p w14:paraId="2845D2B2"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Ha una conoscenza completa ed approfondita dei contenuti, che collega tra loro ed applica a contesti diversi. Si esprime con correttezza e proprietà nei vari ambiti disciplinari. Sa ordinare, classificare e sintetizzare i contenuti, esprimendo valutazioni articolate sugli stessi.</w:t>
            </w:r>
          </w:p>
        </w:tc>
      </w:tr>
      <w:tr w:rsidR="00D36DE1" w:rsidRPr="002671BB" w14:paraId="012AA97A" w14:textId="77777777" w:rsidTr="000D6A17">
        <w:trPr>
          <w:cantSplit/>
          <w:trHeight w:val="800"/>
        </w:trPr>
        <w:tc>
          <w:tcPr>
            <w:tcW w:w="897" w:type="dxa"/>
            <w:tcBorders>
              <w:top w:val="single" w:sz="4" w:space="0" w:color="000000"/>
              <w:left w:val="single" w:sz="4" w:space="0" w:color="000000"/>
              <w:bottom w:val="single" w:sz="4" w:space="0" w:color="000000"/>
            </w:tcBorders>
            <w:shd w:val="clear" w:color="auto" w:fill="auto"/>
          </w:tcPr>
          <w:p w14:paraId="2AFD276C"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7</w:t>
            </w:r>
          </w:p>
        </w:tc>
        <w:tc>
          <w:tcPr>
            <w:tcW w:w="9309" w:type="dxa"/>
            <w:tcBorders>
              <w:top w:val="single" w:sz="4" w:space="0" w:color="000000"/>
              <w:left w:val="single" w:sz="4" w:space="0" w:color="000000"/>
              <w:bottom w:val="single" w:sz="4" w:space="0" w:color="000000"/>
              <w:right w:val="single" w:sz="4" w:space="0" w:color="000000"/>
            </w:tcBorders>
            <w:shd w:val="clear" w:color="auto" w:fill="auto"/>
          </w:tcPr>
          <w:p w14:paraId="4CDE247D" w14:textId="77777777" w:rsidR="00D36DE1" w:rsidRPr="00C37C07" w:rsidRDefault="00D36DE1" w:rsidP="000E0DE2">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Ha una conoscenza piuttosto curata ma non sempre approfondita dei contenuti che collega tra loro ed applica a diversi contesti con parziale autonomia. Sa esprimersi in modo corretto, ma poco rigoroso nell’utilizzo dei linguaggi disciplinari. Sa analizzare e sintetizzare i contenuti, esprimendo valutazioni sugli stessi, anche se necessita, a volte, di una guida.</w:t>
            </w:r>
          </w:p>
        </w:tc>
      </w:tr>
      <w:tr w:rsidR="00D36DE1" w:rsidRPr="002671BB" w14:paraId="39E185EC" w14:textId="77777777" w:rsidTr="000D6A17">
        <w:trPr>
          <w:cantSplit/>
          <w:trHeight w:val="600"/>
        </w:trPr>
        <w:tc>
          <w:tcPr>
            <w:tcW w:w="897" w:type="dxa"/>
            <w:tcBorders>
              <w:top w:val="single" w:sz="4" w:space="0" w:color="000000"/>
              <w:left w:val="single" w:sz="4" w:space="0" w:color="000000"/>
              <w:bottom w:val="single" w:sz="4" w:space="0" w:color="000000"/>
            </w:tcBorders>
            <w:shd w:val="clear" w:color="auto" w:fill="auto"/>
          </w:tcPr>
          <w:p w14:paraId="5CB46D88"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6</w:t>
            </w:r>
          </w:p>
        </w:tc>
        <w:tc>
          <w:tcPr>
            <w:tcW w:w="9309" w:type="dxa"/>
            <w:tcBorders>
              <w:top w:val="single" w:sz="4" w:space="0" w:color="000000"/>
              <w:left w:val="single" w:sz="4" w:space="0" w:color="000000"/>
              <w:bottom w:val="single" w:sz="4" w:space="0" w:color="000000"/>
              <w:right w:val="single" w:sz="4" w:space="0" w:color="000000"/>
            </w:tcBorders>
            <w:shd w:val="clear" w:color="auto" w:fill="auto"/>
          </w:tcPr>
          <w:p w14:paraId="10DAEDCD"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Conosce e comprende i contenuti essenziali e riesce a compiere semplici applicazioni degli stessi; li sa distinguere e raggruppare in modo elementare ma corretto. Usa un codice linguistico sufficientemente corretto ma poco specifico. Esprime valutazioni, ma non in modo autonomo.</w:t>
            </w:r>
          </w:p>
        </w:tc>
      </w:tr>
      <w:tr w:rsidR="00D36DE1" w:rsidRPr="00C37C07" w14:paraId="4A9BBEFB" w14:textId="77777777" w:rsidTr="000D6A17">
        <w:trPr>
          <w:cantSplit/>
          <w:trHeight w:val="400"/>
        </w:trPr>
        <w:tc>
          <w:tcPr>
            <w:tcW w:w="897" w:type="dxa"/>
            <w:tcBorders>
              <w:top w:val="single" w:sz="4" w:space="0" w:color="000000"/>
              <w:left w:val="single" w:sz="4" w:space="0" w:color="000000"/>
              <w:bottom w:val="single" w:sz="4" w:space="0" w:color="000000"/>
            </w:tcBorders>
            <w:shd w:val="clear" w:color="auto" w:fill="auto"/>
          </w:tcPr>
          <w:p w14:paraId="1BDB8E45"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5</w:t>
            </w:r>
          </w:p>
        </w:tc>
        <w:tc>
          <w:tcPr>
            <w:tcW w:w="9309" w:type="dxa"/>
            <w:tcBorders>
              <w:top w:val="single" w:sz="4" w:space="0" w:color="000000"/>
              <w:left w:val="single" w:sz="4" w:space="0" w:color="000000"/>
              <w:bottom w:val="single" w:sz="4" w:space="0" w:color="000000"/>
              <w:right w:val="single" w:sz="4" w:space="0" w:color="000000"/>
            </w:tcBorders>
            <w:shd w:val="clear" w:color="auto" w:fill="auto"/>
          </w:tcPr>
          <w:p w14:paraId="50EDB73F" w14:textId="77777777" w:rsidR="00D36DE1" w:rsidRPr="00C37C07" w:rsidRDefault="00D36DE1" w:rsidP="00F031DB">
            <w:pPr>
              <w:rPr>
                <w:rFonts w:eastAsia="ヒラギノ角ゴ Pro W3"/>
                <w:kern w:val="1"/>
                <w:sz w:val="18"/>
                <w:szCs w:val="18"/>
                <w:lang w:eastAsia="hi-IN" w:bidi="hi-IN"/>
              </w:rPr>
            </w:pPr>
            <w:r w:rsidRPr="00C37C07">
              <w:rPr>
                <w:rFonts w:eastAsia="ヒラギノ角ゴ Pro W3"/>
                <w:kern w:val="1"/>
                <w:sz w:val="18"/>
                <w:szCs w:val="18"/>
                <w:lang w:val="it-IT" w:eastAsia="hi-IN" w:bidi="hi-IN"/>
              </w:rPr>
              <w:t xml:space="preserve">Esprime i contenuti in maniera superficiale, li distingue e li collega in modo frammentario, perdendosi, se non guidato, nella loro applicazione. </w:t>
            </w:r>
            <w:r w:rsidRPr="00C37C07">
              <w:rPr>
                <w:rFonts w:eastAsia="ヒラギノ角ゴ Pro W3"/>
                <w:kern w:val="1"/>
                <w:sz w:val="18"/>
                <w:szCs w:val="18"/>
                <w:lang w:eastAsia="hi-IN" w:bidi="hi-IN"/>
              </w:rPr>
              <w:t>Usa un linguaggio generico e approssimato.</w:t>
            </w:r>
          </w:p>
        </w:tc>
      </w:tr>
      <w:tr w:rsidR="00D36DE1" w:rsidRPr="00C37C07" w14:paraId="052B35FD" w14:textId="77777777" w:rsidTr="000D6A17">
        <w:trPr>
          <w:cantSplit/>
          <w:trHeight w:val="600"/>
        </w:trPr>
        <w:tc>
          <w:tcPr>
            <w:tcW w:w="897" w:type="dxa"/>
            <w:tcBorders>
              <w:top w:val="single" w:sz="4" w:space="0" w:color="000000"/>
              <w:left w:val="single" w:sz="4" w:space="0" w:color="000000"/>
              <w:bottom w:val="single" w:sz="4" w:space="0" w:color="000000"/>
            </w:tcBorders>
            <w:shd w:val="clear" w:color="auto" w:fill="auto"/>
          </w:tcPr>
          <w:p w14:paraId="53FA8DE1" w14:textId="6E438AB0"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4</w:t>
            </w:r>
          </w:p>
        </w:tc>
        <w:tc>
          <w:tcPr>
            <w:tcW w:w="9309" w:type="dxa"/>
            <w:tcBorders>
              <w:top w:val="single" w:sz="4" w:space="0" w:color="000000"/>
              <w:left w:val="single" w:sz="4" w:space="0" w:color="000000"/>
              <w:bottom w:val="single" w:sz="4" w:space="0" w:color="000000"/>
              <w:right w:val="single" w:sz="4" w:space="0" w:color="000000"/>
            </w:tcBorders>
            <w:shd w:val="clear" w:color="auto" w:fill="auto"/>
          </w:tcPr>
          <w:p w14:paraId="4E21E3C1" w14:textId="77777777" w:rsidR="00D36DE1" w:rsidRPr="00C37C07" w:rsidRDefault="00D36DE1" w:rsidP="00F031DB">
            <w:pPr>
              <w:rPr>
                <w:rFonts w:eastAsia="ヒラギノ角ゴ Pro W3"/>
                <w:kern w:val="1"/>
                <w:sz w:val="18"/>
                <w:szCs w:val="18"/>
                <w:lang w:eastAsia="hi-IN" w:bidi="hi-IN"/>
              </w:rPr>
            </w:pPr>
            <w:r w:rsidRPr="00C37C07">
              <w:rPr>
                <w:rFonts w:eastAsia="ヒラギノ角ゴ Pro W3"/>
                <w:kern w:val="1"/>
                <w:sz w:val="18"/>
                <w:szCs w:val="18"/>
                <w:lang w:val="it-IT" w:eastAsia="hi-IN" w:bidi="hi-IN"/>
              </w:rPr>
              <w:t xml:space="preserve">Manifesta una conoscenza frammentaria e non sempre corretta dei contenuti, che non riesce ad applicare a contesti diversi da quelli appresi. Distingue i dati, senza però saperli classificare né sintetizzare in maniera precisa. </w:t>
            </w:r>
            <w:r w:rsidRPr="00C37C07">
              <w:rPr>
                <w:rFonts w:eastAsia="ヒラギノ角ゴ Pro W3"/>
                <w:kern w:val="1"/>
                <w:sz w:val="18"/>
                <w:szCs w:val="18"/>
                <w:lang w:eastAsia="hi-IN" w:bidi="hi-IN"/>
              </w:rPr>
              <w:t>Utilizza un codice di comunicazione frammentario.</w:t>
            </w:r>
          </w:p>
        </w:tc>
      </w:tr>
    </w:tbl>
    <w:p w14:paraId="4E3900A9" w14:textId="77777777" w:rsidR="00D04911" w:rsidRDefault="00D04911" w:rsidP="00D04911">
      <w:pPr>
        <w:jc w:val="both"/>
        <w:rPr>
          <w:b/>
          <w:lang w:eastAsia="it-IT"/>
        </w:rPr>
      </w:pPr>
    </w:p>
    <w:p w14:paraId="5A1CA23B" w14:textId="77777777" w:rsidR="00D36DE1" w:rsidRPr="00C37C07" w:rsidRDefault="00D36DE1" w:rsidP="00D04911">
      <w:pPr>
        <w:jc w:val="both"/>
        <w:rPr>
          <w:rFonts w:eastAsia="ヒラギノ角ゴ Pro W3"/>
          <w:b/>
          <w:kern w:val="1"/>
          <w:lang w:val="it-IT" w:eastAsia="hi-IN" w:bidi="hi-IN"/>
        </w:rPr>
      </w:pPr>
      <w:r w:rsidRPr="00C37C07">
        <w:rPr>
          <w:b/>
          <w:lang w:val="it-IT" w:eastAsia="it-IT"/>
        </w:rPr>
        <w:t xml:space="preserve">TABELLA </w:t>
      </w:r>
      <w:r w:rsidR="00682C84">
        <w:rPr>
          <w:b/>
          <w:lang w:val="it-IT" w:eastAsia="it-IT"/>
        </w:rPr>
        <w:t>B</w:t>
      </w:r>
      <w:r w:rsidRPr="00C37C07">
        <w:rPr>
          <w:b/>
          <w:lang w:val="it-IT" w:eastAsia="it-IT"/>
        </w:rPr>
        <w:t>: c</w:t>
      </w:r>
      <w:r w:rsidRPr="00C37C07">
        <w:rPr>
          <w:rFonts w:eastAsia="ヒラギノ角ゴ Pro W3"/>
          <w:b/>
          <w:kern w:val="1"/>
          <w:u w:val="single"/>
          <w:lang w:val="it-IT" w:eastAsia="hi-IN" w:bidi="hi-IN"/>
        </w:rPr>
        <w:t>riteri di valutazione per l’attribuzione del voto di comportamento.</w:t>
      </w:r>
    </w:p>
    <w:p w14:paraId="178890F8" w14:textId="77777777" w:rsidR="00D36DE1" w:rsidRPr="00C37C07" w:rsidRDefault="00D36DE1" w:rsidP="00D36DE1">
      <w:pPr>
        <w:jc w:val="both"/>
        <w:rPr>
          <w:rFonts w:eastAsia="ヒラギノ角ゴ Pro W3"/>
          <w:kern w:val="1"/>
          <w:lang w:val="it-IT" w:eastAsia="hi-IN" w:bidi="hi-IN"/>
        </w:rPr>
      </w:pPr>
    </w:p>
    <w:tbl>
      <w:tblPr>
        <w:tblW w:w="0" w:type="auto"/>
        <w:tblInd w:w="5" w:type="dxa"/>
        <w:tblLayout w:type="fixed"/>
        <w:tblCellMar>
          <w:left w:w="0" w:type="dxa"/>
          <w:right w:w="0" w:type="dxa"/>
        </w:tblCellMar>
        <w:tblLook w:val="0000" w:firstRow="0" w:lastRow="0" w:firstColumn="0" w:lastColumn="0" w:noHBand="0" w:noVBand="0"/>
      </w:tblPr>
      <w:tblGrid>
        <w:gridCol w:w="1124"/>
        <w:gridCol w:w="9082"/>
      </w:tblGrid>
      <w:tr w:rsidR="00D36DE1" w:rsidRPr="00C37C07" w14:paraId="06007375" w14:textId="77777777" w:rsidTr="000D6A17">
        <w:trPr>
          <w:cantSplit/>
          <w:trHeight w:val="350"/>
        </w:trPr>
        <w:tc>
          <w:tcPr>
            <w:tcW w:w="1124" w:type="dxa"/>
            <w:tcBorders>
              <w:top w:val="single" w:sz="4" w:space="0" w:color="000000"/>
              <w:left w:val="single" w:sz="4" w:space="0" w:color="000000"/>
              <w:bottom w:val="single" w:sz="4" w:space="0" w:color="000000"/>
            </w:tcBorders>
            <w:shd w:val="clear" w:color="auto" w:fill="auto"/>
          </w:tcPr>
          <w:p w14:paraId="6D2E4445" w14:textId="77777777" w:rsidR="00D36DE1" w:rsidRPr="00C37C07" w:rsidRDefault="00D36DE1" w:rsidP="00F031DB">
            <w:pPr>
              <w:rPr>
                <w:rFonts w:eastAsia="ヒラギノ角ゴ Pro W3"/>
                <w:kern w:val="1"/>
                <w:sz w:val="18"/>
                <w:szCs w:val="18"/>
                <w:lang w:eastAsia="hi-IN" w:bidi="hi-IN"/>
              </w:rPr>
            </w:pPr>
            <w:r w:rsidRPr="00C37C07">
              <w:rPr>
                <w:rFonts w:eastAsia="ヒラギノ角ゴ Pro W3"/>
                <w:kern w:val="1"/>
                <w:sz w:val="18"/>
                <w:szCs w:val="18"/>
                <w:lang w:eastAsia="hi-IN" w:bidi="hi-IN"/>
              </w:rPr>
              <w:t>VOTO</w:t>
            </w: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22FE0487"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DESCRITTORI</w:t>
            </w:r>
          </w:p>
        </w:tc>
      </w:tr>
      <w:tr w:rsidR="00D36DE1" w:rsidRPr="00C37C07" w14:paraId="65535A24" w14:textId="77777777" w:rsidTr="000D6A17">
        <w:trPr>
          <w:cantSplit/>
          <w:trHeight w:val="1200"/>
        </w:trPr>
        <w:tc>
          <w:tcPr>
            <w:tcW w:w="1124" w:type="dxa"/>
            <w:tcBorders>
              <w:top w:val="single" w:sz="4" w:space="0" w:color="000000"/>
              <w:left w:val="single" w:sz="4" w:space="0" w:color="000000"/>
              <w:bottom w:val="single" w:sz="4" w:space="0" w:color="000000"/>
            </w:tcBorders>
            <w:shd w:val="clear" w:color="auto" w:fill="auto"/>
          </w:tcPr>
          <w:p w14:paraId="5A59FCC2"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9</w:t>
            </w:r>
            <w:r w:rsidR="006B4727">
              <w:rPr>
                <w:rFonts w:eastAsia="ヒラギノ角ゴ Pro W3"/>
                <w:kern w:val="1"/>
                <w:sz w:val="18"/>
                <w:szCs w:val="18"/>
                <w:lang w:eastAsia="hi-IN" w:bidi="hi-IN"/>
              </w:rPr>
              <w:t>/10</w:t>
            </w:r>
          </w:p>
          <w:p w14:paraId="49429397"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 xml:space="preserve">Corretto e responsabile </w:t>
            </w: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1A24DE07"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L’alunno è corretto nei rapporti con tutti gli operatori scolastici. Ha rispetto delle attrezzature e della pulizia della classe.</w:t>
            </w:r>
          </w:p>
          <w:p w14:paraId="136661AD"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Ha un comportamento rispettoso di regole e regolamenti. Frequenta le lezioni, rispetta gli orari scolastici e giustifica regolarmente assenze o ritardi.</w:t>
            </w:r>
          </w:p>
          <w:p w14:paraId="59BDE6FD" w14:textId="77777777" w:rsidR="00D36DE1" w:rsidRPr="00C37C07" w:rsidRDefault="00D36DE1" w:rsidP="00F031DB">
            <w:pPr>
              <w:rPr>
                <w:rFonts w:eastAsia="ヒラギノ角ゴ Pro W3"/>
                <w:kern w:val="1"/>
                <w:sz w:val="18"/>
                <w:szCs w:val="18"/>
                <w:lang w:eastAsia="hi-IN" w:bidi="hi-IN"/>
              </w:rPr>
            </w:pPr>
            <w:r w:rsidRPr="00C37C07">
              <w:rPr>
                <w:rFonts w:eastAsia="ヒラギノ角ゴ Pro W3"/>
                <w:kern w:val="1"/>
                <w:sz w:val="18"/>
                <w:szCs w:val="18"/>
                <w:lang w:val="it-IT" w:eastAsia="hi-IN" w:bidi="hi-IN"/>
              </w:rPr>
              <w:t xml:space="preserve">Dimostra interesse per le attività didattiche. Assolve alle consegne in modo costante. </w:t>
            </w:r>
            <w:r w:rsidRPr="00C37C07">
              <w:rPr>
                <w:rFonts w:eastAsia="ヒラギノ角ゴ Pro W3"/>
                <w:kern w:val="1"/>
                <w:sz w:val="18"/>
                <w:szCs w:val="18"/>
                <w:lang w:eastAsia="hi-IN" w:bidi="hi-IN"/>
              </w:rPr>
              <w:t>E’ sempre munito del materiale necessario.</w:t>
            </w:r>
          </w:p>
        </w:tc>
      </w:tr>
      <w:tr w:rsidR="00D36DE1" w:rsidRPr="002671BB" w14:paraId="1536154C" w14:textId="77777777" w:rsidTr="000D6A17">
        <w:trPr>
          <w:cantSplit/>
          <w:trHeight w:val="640"/>
        </w:trPr>
        <w:tc>
          <w:tcPr>
            <w:tcW w:w="1124" w:type="dxa"/>
            <w:tcBorders>
              <w:top w:val="single" w:sz="4" w:space="0" w:color="000000"/>
              <w:left w:val="single" w:sz="4" w:space="0" w:color="000000"/>
              <w:bottom w:val="single" w:sz="4" w:space="0" w:color="000000"/>
            </w:tcBorders>
            <w:shd w:val="clear" w:color="auto" w:fill="auto"/>
          </w:tcPr>
          <w:p w14:paraId="49B5F5F0"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8</w:t>
            </w:r>
          </w:p>
          <w:p w14:paraId="64A8D060"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Vivace ma corretto</w:t>
            </w: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3B4EEB10"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Nei confronti di docenti, compagni e personale ATA ha un comportamento sostanzialmente corretto.</w:t>
            </w:r>
          </w:p>
          <w:p w14:paraId="5D9C85C6"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Dimostra un atteggiamento in genere attento alle attrezzature e/o all’ambiente scolastico.</w:t>
            </w:r>
          </w:p>
          <w:p w14:paraId="58C4E946"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Rispetta il Regolamento di Istituto, ma talvolta riceve richiami verbali.</w:t>
            </w:r>
          </w:p>
        </w:tc>
      </w:tr>
      <w:tr w:rsidR="00D36DE1" w:rsidRPr="002671BB" w14:paraId="3BFC6E93" w14:textId="77777777" w:rsidTr="000D6A17">
        <w:trPr>
          <w:cantSplit/>
          <w:trHeight w:val="1400"/>
        </w:trPr>
        <w:tc>
          <w:tcPr>
            <w:tcW w:w="1124" w:type="dxa"/>
            <w:tcBorders>
              <w:top w:val="single" w:sz="4" w:space="0" w:color="000000"/>
              <w:left w:val="single" w:sz="4" w:space="0" w:color="000000"/>
              <w:bottom w:val="single" w:sz="4" w:space="0" w:color="000000"/>
            </w:tcBorders>
            <w:shd w:val="clear" w:color="auto" w:fill="auto"/>
          </w:tcPr>
          <w:p w14:paraId="56DBC98B"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7</w:t>
            </w:r>
          </w:p>
          <w:p w14:paraId="48CFB788"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Non sempre corretto</w:t>
            </w: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63C0B4AB"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Nei confronti di docenti, compagni e personale ATA non ha un comportamento sempre corretto. Talvolta mantiene atteggiamenti poco rispettosi degli altri e dei loro diritti. Utilizza in modo non accurato il materiale e le strutture dell’Istituto.</w:t>
            </w:r>
          </w:p>
          <w:p w14:paraId="72E00346"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Talvolta non rispetta il Regolamento di Istituto, riceve richiami verbali e ha a suo carico qualche richiamo scritto. Si rende responsabile di assenza e ritardi strategiche/o non giustifica regolarmente.</w:t>
            </w:r>
          </w:p>
          <w:p w14:paraId="16EA77A3"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Segue in modo poco propositivo l’attività scolastica. Collabora raramente alla vita della classe e dell’Istituto. Talvolta non rispetta le consegne e non è munito del materiale scolastico.</w:t>
            </w:r>
          </w:p>
        </w:tc>
      </w:tr>
      <w:tr w:rsidR="00D36DE1" w:rsidRPr="002671BB" w14:paraId="6959F374" w14:textId="77777777" w:rsidTr="000D6A17">
        <w:trPr>
          <w:cantSplit/>
          <w:trHeight w:val="1400"/>
        </w:trPr>
        <w:tc>
          <w:tcPr>
            <w:tcW w:w="1124" w:type="dxa"/>
            <w:tcBorders>
              <w:top w:val="single" w:sz="4" w:space="0" w:color="000000"/>
              <w:left w:val="single" w:sz="4" w:space="0" w:color="000000"/>
              <w:bottom w:val="single" w:sz="4" w:space="0" w:color="000000"/>
            </w:tcBorders>
            <w:shd w:val="clear" w:color="auto" w:fill="auto"/>
          </w:tcPr>
          <w:p w14:paraId="5E2AC662"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6</w:t>
            </w:r>
          </w:p>
          <w:p w14:paraId="2A09744C"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Poco corretto</w:t>
            </w: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47BF4127"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Verso i docenti, compagni e personale ATA ha un comportamento poco corretto. Mantiene atteggiamenti poco rispettosi degli altri e dei loro diritti. Utilizza in modo non sempre rispettoso il materiale e le strutture dell’Istituto.</w:t>
            </w:r>
          </w:p>
          <w:p w14:paraId="0F336231"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Tende a violare il Regolamento di Istituto, riceve ammonizioni verbali e/o scritte e/o viene sanzionato con una sospensione dalla partecipazione alla vita scolastica. Si rende responsabile di assenze e di ritardi strategici e non giustifica regolarmente.</w:t>
            </w:r>
          </w:p>
          <w:p w14:paraId="414AB04B"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Partecipa con scarso interesse alle attività didattiche ed è spesso fonte di disturbo durante le lezioni. Rispetta le consegne solo saltuariamente. Spesso non è munito del materiale scolastico.</w:t>
            </w:r>
          </w:p>
        </w:tc>
      </w:tr>
      <w:tr w:rsidR="00D36DE1" w:rsidRPr="002671BB" w14:paraId="57369A3A" w14:textId="77777777" w:rsidTr="000D6A17">
        <w:trPr>
          <w:cantSplit/>
          <w:trHeight w:val="1400"/>
        </w:trPr>
        <w:tc>
          <w:tcPr>
            <w:tcW w:w="1124" w:type="dxa"/>
            <w:tcBorders>
              <w:top w:val="single" w:sz="4" w:space="0" w:color="000000"/>
              <w:left w:val="single" w:sz="4" w:space="0" w:color="000000"/>
              <w:bottom w:val="single" w:sz="4" w:space="0" w:color="000000"/>
            </w:tcBorders>
            <w:shd w:val="clear" w:color="auto" w:fill="auto"/>
          </w:tcPr>
          <w:p w14:paraId="3ADD8A8C" w14:textId="6A14CFF6" w:rsidR="00D36DE1" w:rsidRPr="00C37C07" w:rsidRDefault="00844C09" w:rsidP="00F031DB">
            <w:pPr>
              <w:jc w:val="center"/>
              <w:rPr>
                <w:rFonts w:eastAsia="ヒラギノ角ゴ Pro W3"/>
                <w:kern w:val="1"/>
                <w:sz w:val="18"/>
                <w:szCs w:val="18"/>
                <w:lang w:eastAsia="hi-IN" w:bidi="hi-IN"/>
              </w:rPr>
            </w:pPr>
            <w:r>
              <w:rPr>
                <w:rFonts w:eastAsia="ヒラギノ角ゴ Pro W3"/>
                <w:kern w:val="1"/>
                <w:sz w:val="18"/>
                <w:szCs w:val="18"/>
                <w:lang w:eastAsia="hi-IN" w:bidi="hi-IN"/>
              </w:rPr>
              <w:t>&lt;</w:t>
            </w:r>
            <w:r w:rsidR="00D36DE1" w:rsidRPr="00C37C07">
              <w:rPr>
                <w:rFonts w:eastAsia="ヒラギノ角ゴ Pro W3"/>
                <w:kern w:val="1"/>
                <w:sz w:val="18"/>
                <w:szCs w:val="18"/>
                <w:lang w:eastAsia="hi-IN" w:bidi="hi-IN"/>
              </w:rPr>
              <w:t>5</w:t>
            </w:r>
          </w:p>
          <w:p w14:paraId="6018FBCB" w14:textId="77777777" w:rsidR="00D36DE1" w:rsidRPr="00C37C07" w:rsidRDefault="00D36DE1" w:rsidP="00F031DB">
            <w:pPr>
              <w:jc w:val="center"/>
              <w:rPr>
                <w:rFonts w:eastAsia="ヒラギノ角ゴ Pro W3"/>
                <w:kern w:val="1"/>
                <w:sz w:val="18"/>
                <w:szCs w:val="18"/>
                <w:lang w:eastAsia="hi-IN" w:bidi="hi-IN"/>
              </w:rPr>
            </w:pPr>
            <w:r w:rsidRPr="00C37C07">
              <w:rPr>
                <w:rFonts w:eastAsia="ヒラギノ角ゴ Pro W3"/>
                <w:kern w:val="1"/>
                <w:sz w:val="18"/>
                <w:szCs w:val="18"/>
                <w:lang w:eastAsia="hi-IN" w:bidi="hi-IN"/>
              </w:rPr>
              <w:t>Scorretto</w:t>
            </w:r>
          </w:p>
        </w:tc>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398079E8"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Nei confronti di docenti, compagni e personale ATA ha un comportamento irrispettoso ed arrogante.</w:t>
            </w:r>
          </w:p>
          <w:p w14:paraId="10D186FC"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Utilizza in modo trascurato ed irresponsabile il materiale e le strutture della scuola.</w:t>
            </w:r>
          </w:p>
          <w:p w14:paraId="513432E2"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Viola il Regolamento di Istituto. Riceve ammonizioni verbali e/o scritte e/o viene sanzionato con sospensione dalla partecipazione alla vita scolastica per violazioni molto gravi come da Regolamento di disciplina dell’Istituto. Si rende responsabile di assenze e di ritardi strategici e non giustifica regolarmente.</w:t>
            </w:r>
          </w:p>
          <w:p w14:paraId="5A90F0ED"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Non dimostra alcun interesse per le attività didattiche ed è sistematicamente fonte di disturbo durante le lezioni.</w:t>
            </w:r>
          </w:p>
          <w:p w14:paraId="0577925D" w14:textId="77777777" w:rsidR="00D36DE1" w:rsidRPr="00C37C07" w:rsidRDefault="00D36DE1" w:rsidP="00F031DB">
            <w:pPr>
              <w:rPr>
                <w:rFonts w:eastAsia="ヒラギノ角ゴ Pro W3"/>
                <w:kern w:val="1"/>
                <w:sz w:val="18"/>
                <w:szCs w:val="18"/>
                <w:lang w:val="it-IT" w:eastAsia="hi-IN" w:bidi="hi-IN"/>
              </w:rPr>
            </w:pPr>
            <w:r w:rsidRPr="00C37C07">
              <w:rPr>
                <w:rFonts w:eastAsia="ヒラギノ角ゴ Pro W3"/>
                <w:kern w:val="1"/>
                <w:sz w:val="18"/>
                <w:szCs w:val="18"/>
                <w:lang w:val="it-IT" w:eastAsia="hi-IN" w:bidi="hi-IN"/>
              </w:rPr>
              <w:t>Non rispetta le consegne ed è sistematicamente privo del materiale scolastico.</w:t>
            </w:r>
          </w:p>
        </w:tc>
      </w:tr>
    </w:tbl>
    <w:p w14:paraId="64C795DC" w14:textId="77777777" w:rsidR="00D36DE1" w:rsidRPr="00C37C07" w:rsidRDefault="00D36DE1" w:rsidP="00D36DE1">
      <w:pPr>
        <w:rPr>
          <w:rFonts w:eastAsia="ヒラギノ角ゴ Pro W3"/>
          <w:kern w:val="1"/>
          <w:szCs w:val="20"/>
          <w:lang w:val="it-IT" w:eastAsia="hi-IN" w:bidi="hi-IN"/>
        </w:rPr>
      </w:pPr>
    </w:p>
    <w:p w14:paraId="57CCFD40" w14:textId="77777777" w:rsidR="00D36DE1" w:rsidRPr="00C37C07" w:rsidRDefault="00D36DE1" w:rsidP="00D36DE1">
      <w:pPr>
        <w:rPr>
          <w:rFonts w:eastAsia="ヒラギノ角ゴ Pro W3"/>
          <w:kern w:val="1"/>
          <w:lang w:val="it-IT" w:eastAsia="hi-IN" w:bidi="hi-IN"/>
        </w:rPr>
      </w:pPr>
      <w:r w:rsidRPr="00C37C07">
        <w:rPr>
          <w:rFonts w:eastAsia="ヒラギノ角ゴ Pro W3"/>
          <w:kern w:val="1"/>
          <w:lang w:val="it-IT" w:eastAsia="hi-IN" w:bidi="hi-IN"/>
        </w:rPr>
        <w:t>La presente programmazione è stata approvata dal Consiglio di Classe nella seduta del __________</w:t>
      </w:r>
    </w:p>
    <w:p w14:paraId="6E1C6267" w14:textId="77777777" w:rsidR="00D36DE1" w:rsidRPr="00C37C07" w:rsidRDefault="00D36DE1" w:rsidP="00D36DE1">
      <w:pPr>
        <w:rPr>
          <w:rFonts w:eastAsia="ヒラギノ角ゴ Pro W3"/>
          <w:kern w:val="1"/>
          <w:lang w:val="it-IT" w:eastAsia="hi-IN" w:bidi="hi-IN"/>
        </w:rPr>
      </w:pPr>
    </w:p>
    <w:p w14:paraId="51F807AC" w14:textId="77777777" w:rsidR="00D36DE1" w:rsidRPr="00C37C07" w:rsidRDefault="00D36DE1" w:rsidP="00D36DE1">
      <w:pPr>
        <w:rPr>
          <w:rFonts w:eastAsia="ヒラギノ角ゴ Pro W3"/>
          <w:kern w:val="1"/>
          <w:lang w:val="it-IT" w:eastAsia="hi-IN" w:bidi="hi-IN"/>
        </w:rPr>
      </w:pPr>
    </w:p>
    <w:p w14:paraId="334B2DDF" w14:textId="77777777" w:rsidR="00D36DE1" w:rsidRPr="00C37C07" w:rsidRDefault="00D36DE1" w:rsidP="00D36DE1">
      <w:pPr>
        <w:rPr>
          <w:rFonts w:eastAsia="ヒラギノ角ゴ Pro W3"/>
          <w:kern w:val="1"/>
          <w:lang w:val="it-IT" w:eastAsia="hi-IN" w:bidi="hi-IN"/>
        </w:rPr>
      </w:pPr>
      <w:r w:rsidRPr="00C37C07">
        <w:rPr>
          <w:rFonts w:eastAsia="ヒラギノ角ゴ Pro W3"/>
          <w:kern w:val="1"/>
          <w:lang w:val="it-IT" w:eastAsia="hi-IN" w:bidi="hi-IN"/>
        </w:rPr>
        <w:t>IL DIRIGENTE SCOLASTICO</w:t>
      </w:r>
    </w:p>
    <w:p w14:paraId="662B9C6D" w14:textId="77777777" w:rsidR="00D36DE1" w:rsidRPr="00C37C07" w:rsidRDefault="00D36DE1" w:rsidP="00D36D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line="480" w:lineRule="auto"/>
        <w:jc w:val="right"/>
        <w:rPr>
          <w:rFonts w:eastAsia="ヒラギノ角ゴ Pro W3"/>
          <w:b/>
          <w:smallCaps/>
          <w:sz w:val="20"/>
          <w:szCs w:val="20"/>
          <w:lang w:val="it-IT"/>
        </w:rPr>
      </w:pPr>
      <w:r w:rsidRPr="00C37C07">
        <w:rPr>
          <w:rFonts w:eastAsia="ヒラギノ角ゴ Pro W3"/>
          <w:b/>
          <w:smallCaps/>
          <w:sz w:val="20"/>
          <w:szCs w:val="20"/>
          <w:lang w:val="it-IT"/>
        </w:rPr>
        <w:t>Il consiglio di classe</w:t>
      </w:r>
    </w:p>
    <w:p w14:paraId="321CE853" w14:textId="77777777" w:rsidR="00D36DE1" w:rsidRPr="00C37C07" w:rsidRDefault="00D36DE1" w:rsidP="00D36DE1">
      <w:pPr>
        <w:ind w:left="5664"/>
        <w:rPr>
          <w:rFonts w:eastAsia="ヒラギノ角ゴ Pro W3"/>
          <w:kern w:val="1"/>
          <w:lang w:val="it-IT" w:eastAsia="hi-IN" w:bidi="hi-IN"/>
        </w:rPr>
      </w:pPr>
    </w:p>
    <w:p w14:paraId="1A09931E" w14:textId="77777777" w:rsidR="00D36DE1" w:rsidRPr="00C37C07" w:rsidRDefault="00D36DE1" w:rsidP="00D36DE1">
      <w:pPr>
        <w:jc w:val="right"/>
        <w:rPr>
          <w:b/>
        </w:rPr>
      </w:pPr>
      <w:r w:rsidRPr="00C37C07">
        <w:rPr>
          <w:b/>
        </w:rPr>
        <w:t>___________________________________________</w:t>
      </w:r>
    </w:p>
    <w:p w14:paraId="7C5DAD01" w14:textId="77777777" w:rsidR="00D36DE1" w:rsidRPr="00C37C07" w:rsidRDefault="00D36DE1" w:rsidP="00D36DE1">
      <w:pPr>
        <w:jc w:val="center"/>
        <w:rPr>
          <w:b/>
        </w:rPr>
      </w:pPr>
    </w:p>
    <w:p w14:paraId="30C2E7AA" w14:textId="77777777" w:rsidR="00D36DE1" w:rsidRPr="00C37C07" w:rsidRDefault="00D36DE1" w:rsidP="00D36DE1">
      <w:pPr>
        <w:jc w:val="right"/>
        <w:rPr>
          <w:b/>
        </w:rPr>
      </w:pPr>
      <w:r w:rsidRPr="00C37C07">
        <w:rPr>
          <w:b/>
        </w:rPr>
        <w:t>___________________________________________</w:t>
      </w:r>
    </w:p>
    <w:p w14:paraId="403E389A" w14:textId="77777777" w:rsidR="00D36DE1" w:rsidRPr="00C37C07" w:rsidRDefault="00D36DE1" w:rsidP="00D36DE1">
      <w:pPr>
        <w:jc w:val="center"/>
        <w:rPr>
          <w:b/>
        </w:rPr>
      </w:pPr>
    </w:p>
    <w:p w14:paraId="2E0E4F9A" w14:textId="77777777" w:rsidR="00D36DE1" w:rsidRPr="00C37C07" w:rsidRDefault="00D36DE1" w:rsidP="00D36DE1">
      <w:pPr>
        <w:jc w:val="right"/>
        <w:rPr>
          <w:b/>
        </w:rPr>
      </w:pPr>
      <w:r w:rsidRPr="00C37C07">
        <w:rPr>
          <w:b/>
        </w:rPr>
        <w:t>___________________________________________</w:t>
      </w:r>
    </w:p>
    <w:p w14:paraId="761090BF" w14:textId="77777777" w:rsidR="00D36DE1" w:rsidRPr="00C37C07" w:rsidRDefault="00D36DE1" w:rsidP="00D36DE1">
      <w:pPr>
        <w:jc w:val="center"/>
        <w:rPr>
          <w:b/>
        </w:rPr>
      </w:pPr>
    </w:p>
    <w:p w14:paraId="748DEC5D" w14:textId="77777777" w:rsidR="00D36DE1" w:rsidRPr="00C37C07" w:rsidRDefault="00D36DE1" w:rsidP="00D36DE1">
      <w:pPr>
        <w:jc w:val="right"/>
        <w:rPr>
          <w:b/>
        </w:rPr>
      </w:pPr>
      <w:r w:rsidRPr="00C37C07">
        <w:rPr>
          <w:b/>
        </w:rPr>
        <w:t>___________________________________________</w:t>
      </w:r>
    </w:p>
    <w:p w14:paraId="03B1AB18" w14:textId="77777777" w:rsidR="00D36DE1" w:rsidRPr="00C37C07" w:rsidRDefault="00D36DE1" w:rsidP="00D36DE1">
      <w:pPr>
        <w:jc w:val="center"/>
        <w:rPr>
          <w:b/>
        </w:rPr>
      </w:pPr>
    </w:p>
    <w:p w14:paraId="51FD5C35" w14:textId="77777777" w:rsidR="00D36DE1" w:rsidRPr="00C37C07" w:rsidRDefault="00D36DE1" w:rsidP="00D36DE1">
      <w:pPr>
        <w:jc w:val="right"/>
        <w:rPr>
          <w:b/>
        </w:rPr>
      </w:pPr>
      <w:r w:rsidRPr="00C37C07">
        <w:rPr>
          <w:b/>
        </w:rPr>
        <w:t>___________________________________________</w:t>
      </w:r>
    </w:p>
    <w:p w14:paraId="7FC748B3" w14:textId="77777777" w:rsidR="00D36DE1" w:rsidRPr="00C37C07" w:rsidRDefault="00D36DE1" w:rsidP="00D36DE1">
      <w:pPr>
        <w:jc w:val="center"/>
        <w:rPr>
          <w:b/>
        </w:rPr>
      </w:pPr>
    </w:p>
    <w:p w14:paraId="1B3CE700" w14:textId="77777777" w:rsidR="00D36DE1" w:rsidRPr="00C37C07" w:rsidRDefault="00D36DE1" w:rsidP="00D36DE1">
      <w:pPr>
        <w:jc w:val="right"/>
        <w:rPr>
          <w:b/>
        </w:rPr>
      </w:pPr>
      <w:r w:rsidRPr="00C37C07">
        <w:rPr>
          <w:b/>
        </w:rPr>
        <w:t>___________________________________________</w:t>
      </w:r>
    </w:p>
    <w:p w14:paraId="0A76BB1A" w14:textId="77777777" w:rsidR="00D36DE1" w:rsidRPr="00C37C07" w:rsidRDefault="00D36DE1" w:rsidP="00D36DE1">
      <w:pPr>
        <w:jc w:val="center"/>
        <w:rPr>
          <w:b/>
        </w:rPr>
      </w:pPr>
    </w:p>
    <w:p w14:paraId="07F48E98" w14:textId="77777777" w:rsidR="00D36DE1" w:rsidRPr="00C37C07" w:rsidRDefault="00D36DE1" w:rsidP="00D36DE1">
      <w:pPr>
        <w:jc w:val="right"/>
        <w:rPr>
          <w:b/>
        </w:rPr>
      </w:pPr>
      <w:r w:rsidRPr="00C37C07">
        <w:rPr>
          <w:b/>
        </w:rPr>
        <w:t>___________________________________________</w:t>
      </w:r>
    </w:p>
    <w:p w14:paraId="4C0F0EE5" w14:textId="77777777" w:rsidR="00D36DE1" w:rsidRPr="00C37C07" w:rsidRDefault="00D36DE1" w:rsidP="00D36DE1">
      <w:pPr>
        <w:jc w:val="center"/>
        <w:rPr>
          <w:b/>
        </w:rPr>
      </w:pPr>
    </w:p>
    <w:p w14:paraId="78BB5170" w14:textId="77777777" w:rsidR="00D36DE1" w:rsidRPr="00C37C07" w:rsidRDefault="00D36DE1" w:rsidP="00D36DE1">
      <w:pPr>
        <w:jc w:val="right"/>
        <w:rPr>
          <w:b/>
        </w:rPr>
      </w:pPr>
      <w:r w:rsidRPr="00C37C07">
        <w:rPr>
          <w:b/>
        </w:rPr>
        <w:t>___________________________________________</w:t>
      </w:r>
    </w:p>
    <w:p w14:paraId="45302541" w14:textId="77777777" w:rsidR="00D36DE1" w:rsidRPr="00C37C07" w:rsidRDefault="00D36DE1" w:rsidP="00D36DE1">
      <w:pPr>
        <w:jc w:val="center"/>
        <w:rPr>
          <w:b/>
        </w:rPr>
      </w:pPr>
    </w:p>
    <w:p w14:paraId="63121A49" w14:textId="77777777" w:rsidR="00D36DE1" w:rsidRPr="00C37C07" w:rsidRDefault="00D36DE1" w:rsidP="00D36DE1">
      <w:pPr>
        <w:jc w:val="right"/>
        <w:rPr>
          <w:b/>
        </w:rPr>
      </w:pPr>
      <w:r w:rsidRPr="00C37C07">
        <w:rPr>
          <w:b/>
        </w:rPr>
        <w:t>___________________________________________</w:t>
      </w:r>
    </w:p>
    <w:p w14:paraId="48873D08" w14:textId="77777777" w:rsidR="00D36DE1" w:rsidRPr="00C37C07" w:rsidRDefault="00D36DE1" w:rsidP="00D36DE1">
      <w:pPr>
        <w:jc w:val="center"/>
        <w:rPr>
          <w:b/>
        </w:rPr>
      </w:pPr>
    </w:p>
    <w:p w14:paraId="073D45EF" w14:textId="77777777" w:rsidR="00D36DE1" w:rsidRPr="00C37C07" w:rsidRDefault="00D36DE1" w:rsidP="00D36DE1">
      <w:pPr>
        <w:jc w:val="right"/>
        <w:rPr>
          <w:b/>
        </w:rPr>
      </w:pPr>
      <w:r w:rsidRPr="00C37C07">
        <w:rPr>
          <w:b/>
        </w:rPr>
        <w:t>___________________________________________</w:t>
      </w:r>
    </w:p>
    <w:sectPr w:rsidR="00D36DE1" w:rsidRPr="00C37C07" w:rsidSect="00F031DB">
      <w:pgSz w:w="11906" w:h="16838"/>
      <w:pgMar w:top="680" w:right="851" w:bottom="1134" w:left="85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80CE4" w14:textId="77777777" w:rsidR="000332EA" w:rsidRDefault="000332EA" w:rsidP="00B8146D">
      <w:r>
        <w:separator/>
      </w:r>
    </w:p>
  </w:endnote>
  <w:endnote w:type="continuationSeparator" w:id="0">
    <w:p w14:paraId="69CD107F" w14:textId="77777777" w:rsidR="000332EA" w:rsidRDefault="000332EA" w:rsidP="00B8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Italic">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AABCC" w14:textId="77777777" w:rsidR="000332EA" w:rsidRDefault="000332EA" w:rsidP="00B8146D">
      <w:r>
        <w:separator/>
      </w:r>
    </w:p>
  </w:footnote>
  <w:footnote w:type="continuationSeparator" w:id="0">
    <w:p w14:paraId="1A9D5F19" w14:textId="77777777" w:rsidR="000332EA" w:rsidRDefault="000332EA" w:rsidP="00B8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Lucida Grande" w:eastAsia="ヒラギノ角ゴ Pro W3" w:hAnsi="Lucida Grande" w:cs="Symbol" w:hint="default"/>
        <w:color w:val="000000"/>
        <w:position w:val="0"/>
        <w:sz w:val="24"/>
        <w:vertAlign w:val="baseline"/>
      </w:rPr>
    </w:lvl>
    <w:lvl w:ilvl="1">
      <w:start w:val="1"/>
      <w:numFmt w:val="none"/>
      <w:suff w:val="nothing"/>
      <w:lvlText w:val=""/>
      <w:lvlJc w:val="left"/>
      <w:pPr>
        <w:tabs>
          <w:tab w:val="num" w:pos="0"/>
        </w:tabs>
        <w:ind w:left="576" w:hanging="576"/>
      </w:pPr>
      <w:rPr>
        <w:rFonts w:ascii="Courier New" w:eastAsia="ヒラギノ角ゴ Pro W3" w:hAnsi="Courier New" w:cs="Courier New" w:hint="default"/>
        <w:color w:val="000000"/>
        <w:position w:val="0"/>
        <w:sz w:val="24"/>
        <w:vertAlign w:val="baseline"/>
      </w:rPr>
    </w:lvl>
    <w:lvl w:ilvl="2">
      <w:start w:val="1"/>
      <w:numFmt w:val="none"/>
      <w:suff w:val="nothing"/>
      <w:lvlText w:val=""/>
      <w:lvlJc w:val="left"/>
      <w:pPr>
        <w:tabs>
          <w:tab w:val="num" w:pos="0"/>
        </w:tabs>
        <w:ind w:left="720" w:hanging="720"/>
      </w:pPr>
      <w:rPr>
        <w:rFonts w:ascii="Wingdings" w:eastAsia="ヒラギノ角ゴ Pro W3" w:hAnsi="Wingdings" w:cs="Wingdings" w:hint="default"/>
        <w:color w:val="000000"/>
        <w:position w:val="0"/>
        <w:sz w:val="24"/>
        <w:vertAlign w:val="baseline"/>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48"/>
        </w:tabs>
        <w:ind w:left="348" w:firstLine="360"/>
      </w:pPr>
      <w:rPr>
        <w:rFonts w:ascii="Lucida Grande" w:hAnsi="Lucida Grande" w:cs="Courier New" w:hint="default"/>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Courier New"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Courier New"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hint="default"/>
        <w:color w:val="000000"/>
        <w:position w:val="0"/>
        <w:sz w:val="24"/>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348"/>
        </w:tabs>
        <w:ind w:left="348" w:firstLine="360"/>
      </w:pPr>
      <w:rPr>
        <w:rFonts w:ascii="Courier New" w:hAnsi="Courier New" w:cs="Courier New" w:hint="default"/>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hint="default"/>
        <w:color w:val="000000"/>
        <w:position w:val="0"/>
        <w:sz w:val="24"/>
        <w:vertAlign w:val="baseline"/>
      </w:rPr>
    </w:lvl>
  </w:abstractNum>
  <w:abstractNum w:abstractNumId="3" w15:restartNumberingAfterBreak="0">
    <w:nsid w:val="00000004"/>
    <w:multiLevelType w:val="multilevel"/>
    <w:tmpl w:val="00000004"/>
    <w:name w:val="WW8Num4"/>
    <w:lvl w:ilvl="0">
      <w:numFmt w:val="bullet"/>
      <w:lvlText w:val="□"/>
      <w:lvlJc w:val="left"/>
      <w:pPr>
        <w:tabs>
          <w:tab w:val="num" w:pos="348"/>
        </w:tabs>
        <w:ind w:left="348" w:firstLine="360"/>
      </w:pPr>
      <w:rPr>
        <w:rFonts w:ascii="Courier New" w:hAnsi="Courier New" w:cs="Courier New" w:hint="default"/>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hint="default"/>
        <w:color w:val="000000"/>
        <w:position w:val="0"/>
        <w:sz w:val="24"/>
        <w:vertAlign w:val="baseline"/>
      </w:rPr>
    </w:lvl>
  </w:abstractNum>
  <w:abstractNum w:abstractNumId="4" w15:restartNumberingAfterBreak="0">
    <w:nsid w:val="00000005"/>
    <w:multiLevelType w:val="multilevel"/>
    <w:tmpl w:val="00000005"/>
    <w:name w:val="WW8Num5"/>
    <w:lvl w:ilvl="0">
      <w:numFmt w:val="bullet"/>
      <w:lvlText w:val="□"/>
      <w:lvlJc w:val="left"/>
      <w:pPr>
        <w:tabs>
          <w:tab w:val="num" w:pos="348"/>
        </w:tabs>
        <w:ind w:left="348" w:firstLine="360"/>
      </w:pPr>
      <w:rPr>
        <w:rFonts w:ascii="Courier New" w:hAnsi="Courier New" w:cs="Courier New" w:hint="default"/>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hint="default"/>
        <w:color w:val="000000"/>
        <w:position w:val="0"/>
        <w:sz w:val="24"/>
        <w:vertAlign w:val="baseline"/>
      </w:rPr>
    </w:lvl>
  </w:abstractNum>
  <w:abstractNum w:abstractNumId="5" w15:restartNumberingAfterBreak="0">
    <w:nsid w:val="00000006"/>
    <w:multiLevelType w:val="multilevel"/>
    <w:tmpl w:val="00000006"/>
    <w:name w:val="WW8Num6"/>
    <w:lvl w:ilvl="0">
      <w:numFmt w:val="bullet"/>
      <w:lvlText w:val="□"/>
      <w:lvlJc w:val="left"/>
      <w:pPr>
        <w:tabs>
          <w:tab w:val="num" w:pos="348"/>
        </w:tabs>
        <w:ind w:left="348" w:firstLine="360"/>
      </w:pPr>
      <w:rPr>
        <w:rFonts w:ascii="Courier New" w:hAnsi="Courier New" w:hint="default"/>
        <w:b/>
        <w:color w:val="000000"/>
        <w:position w:val="0"/>
        <w:sz w:val="24"/>
        <w:vertAlign w:val="baseline"/>
      </w:rPr>
    </w:lvl>
    <w:lvl w:ilvl="1">
      <w:start w:val="1"/>
      <w:numFmt w:val="bullet"/>
      <w:lvlText w:val="o"/>
      <w:lvlJc w:val="left"/>
      <w:pPr>
        <w:tabs>
          <w:tab w:val="num" w:pos="360"/>
        </w:tabs>
        <w:ind w:left="360" w:firstLine="1080"/>
      </w:pPr>
      <w:rPr>
        <w:rFonts w:ascii="Courier New" w:hAnsi="Courier New" w:hint="default"/>
        <w:b/>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hint="default"/>
        <w:b/>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hint="default"/>
        <w:b/>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hint="default"/>
        <w:color w:val="000000"/>
        <w:position w:val="0"/>
        <w:sz w:val="24"/>
        <w:vertAlign w:val="baseline"/>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firstLine="360"/>
      </w:pPr>
      <w:rPr>
        <w:rFonts w:ascii="Times New Roman" w:hAnsi="Times New Roman" w:hint="default"/>
        <w:b/>
        <w:color w:val="000000"/>
        <w:position w:val="0"/>
        <w:sz w:val="24"/>
        <w:vertAlign w:val="baseline"/>
      </w:rPr>
    </w:lvl>
    <w:lvl w:ilvl="1">
      <w:start w:val="1"/>
      <w:numFmt w:val="bullet"/>
      <w:lvlText w:val="-"/>
      <w:lvlJc w:val="left"/>
      <w:pPr>
        <w:tabs>
          <w:tab w:val="num" w:pos="360"/>
        </w:tabs>
        <w:ind w:left="360" w:firstLine="1080"/>
      </w:pPr>
      <w:rPr>
        <w:rFonts w:ascii="Times New Roman" w:hAnsi="Times New Roman"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hint="default"/>
        <w:color w:val="000000"/>
        <w:position w:val="0"/>
        <w:sz w:val="24"/>
        <w:vertAlign w:val="baseline"/>
      </w:rPr>
    </w:lvl>
  </w:abstractNum>
  <w:abstractNum w:abstractNumId="7" w15:restartNumberingAfterBreak="0">
    <w:nsid w:val="00000008"/>
    <w:multiLevelType w:val="multilevel"/>
    <w:tmpl w:val="00000008"/>
    <w:name w:val="WW8Num8"/>
    <w:lvl w:ilvl="0">
      <w:numFmt w:val="bullet"/>
      <w:lvlText w:val="□"/>
      <w:lvlJc w:val="left"/>
      <w:pPr>
        <w:tabs>
          <w:tab w:val="num" w:pos="360"/>
        </w:tabs>
        <w:ind w:left="360" w:firstLine="360"/>
      </w:pPr>
      <w:rPr>
        <w:rFonts w:ascii="Times New Roman" w:hAnsi="Times New Roman" w:hint="default"/>
        <w:color w:val="000000"/>
        <w:position w:val="0"/>
        <w:sz w:val="24"/>
        <w:vertAlign w:val="baseline"/>
      </w:rPr>
    </w:lvl>
    <w:lvl w:ilvl="1">
      <w:start w:val="1"/>
      <w:numFmt w:val="bullet"/>
      <w:lvlText w:val="-"/>
      <w:lvlJc w:val="left"/>
      <w:pPr>
        <w:tabs>
          <w:tab w:val="num" w:pos="360"/>
        </w:tabs>
        <w:ind w:left="360" w:firstLine="1080"/>
      </w:pPr>
      <w:rPr>
        <w:rFonts w:ascii="Times New Roman" w:hAnsi="Times New Roman" w:cs="Times New Roman"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Times New Roman"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Times New Roman"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Times New Roman" w:hint="default"/>
        <w:color w:val="000000"/>
        <w:position w:val="0"/>
        <w:sz w:val="24"/>
        <w:vertAlign w:val="baseline"/>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360" w:firstLine="0"/>
      </w:pPr>
      <w:rPr>
        <w:rFonts w:hint="default"/>
        <w:color w:val="000000"/>
        <w:position w:val="0"/>
        <w:sz w:val="24"/>
        <w:vertAlign w:val="baseline"/>
      </w:rPr>
    </w:lvl>
    <w:lvl w:ilvl="1">
      <w:start w:val="1"/>
      <w:numFmt w:val="decimal"/>
      <w:lvlText w:val="%2."/>
      <w:lvlJc w:val="left"/>
      <w:pPr>
        <w:tabs>
          <w:tab w:val="num" w:pos="360"/>
        </w:tabs>
        <w:ind w:left="360" w:firstLine="0"/>
      </w:pPr>
      <w:rPr>
        <w:rFonts w:hint="default"/>
        <w:color w:val="000000"/>
        <w:position w:val="0"/>
        <w:sz w:val="24"/>
        <w:vertAlign w:val="baseline"/>
      </w:rPr>
    </w:lvl>
    <w:lvl w:ilvl="2">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3">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4">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5">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6">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7">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8">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360" w:firstLine="0"/>
      </w:pPr>
      <w:rPr>
        <w:rFonts w:hint="default"/>
        <w:color w:val="000000"/>
        <w:position w:val="0"/>
        <w:sz w:val="24"/>
        <w:vertAlign w:val="baseline"/>
      </w:rPr>
    </w:lvl>
    <w:lvl w:ilvl="1">
      <w:start w:val="1"/>
      <w:numFmt w:val="decimal"/>
      <w:lvlText w:val="%2."/>
      <w:lvlJc w:val="left"/>
      <w:pPr>
        <w:tabs>
          <w:tab w:val="num" w:pos="360"/>
        </w:tabs>
        <w:ind w:left="360" w:firstLine="0"/>
      </w:pPr>
      <w:rPr>
        <w:rFonts w:hint="default"/>
        <w:color w:val="000000"/>
        <w:position w:val="0"/>
        <w:sz w:val="24"/>
        <w:vertAlign w:val="baseline"/>
      </w:rPr>
    </w:lvl>
    <w:lvl w:ilvl="2">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3">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4">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5">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6">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7">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8">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360" w:firstLine="0"/>
      </w:pPr>
      <w:rPr>
        <w:rFonts w:hint="default"/>
        <w:color w:val="000000"/>
        <w:position w:val="0"/>
        <w:sz w:val="24"/>
        <w:vertAlign w:val="baseline"/>
      </w:rPr>
    </w:lvl>
    <w:lvl w:ilvl="1">
      <w:start w:val="1"/>
      <w:numFmt w:val="decimal"/>
      <w:lvlText w:val="%2."/>
      <w:lvlJc w:val="left"/>
      <w:pPr>
        <w:tabs>
          <w:tab w:val="num" w:pos="360"/>
        </w:tabs>
        <w:ind w:left="360" w:firstLine="0"/>
      </w:pPr>
      <w:rPr>
        <w:rFonts w:hint="default"/>
        <w:color w:val="000000"/>
        <w:position w:val="0"/>
        <w:sz w:val="24"/>
        <w:vertAlign w:val="baseline"/>
      </w:rPr>
    </w:lvl>
    <w:lvl w:ilvl="2">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3">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4">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5">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6">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7">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lvl w:ilvl="8">
      <w:start w:val="1"/>
      <w:numFmt w:val="bullet"/>
      <w:lvlText w:val="←"/>
      <w:lvlJc w:val="left"/>
      <w:pPr>
        <w:tabs>
          <w:tab w:val="num" w:pos="360"/>
        </w:tabs>
        <w:ind w:left="360" w:firstLine="0"/>
      </w:pPr>
      <w:rPr>
        <w:rFonts w:ascii="Times New Roman" w:hAnsi="Times New Roman" w:cs="Times New Roman" w:hint="default"/>
        <w:color w:val="000000"/>
        <w:position w:val="0"/>
        <w:sz w:val="24"/>
        <w:vertAlign w:val="baseline"/>
      </w:rPr>
    </w:lvl>
  </w:abstractNum>
  <w:abstractNum w:abstractNumId="11" w15:restartNumberingAfterBreak="0">
    <w:nsid w:val="0000000C"/>
    <w:multiLevelType w:val="multilevel"/>
    <w:tmpl w:val="0000000C"/>
    <w:name w:val="WW8Num12"/>
    <w:lvl w:ilvl="0">
      <w:start w:val="1"/>
      <w:numFmt w:val="bullet"/>
      <w:lvlText w:val="o"/>
      <w:lvlJc w:val="left"/>
      <w:pPr>
        <w:tabs>
          <w:tab w:val="num" w:pos="49"/>
        </w:tabs>
        <w:ind w:left="49" w:firstLine="421"/>
      </w:pPr>
      <w:rPr>
        <w:rFonts w:ascii="Courier New" w:hAnsi="Courier New" w:hint="default"/>
        <w:color w:val="000000"/>
        <w:position w:val="0"/>
        <w:sz w:val="24"/>
        <w:vertAlign w:val="baseline"/>
      </w:rPr>
    </w:lvl>
    <w:lvl w:ilvl="1">
      <w:start w:val="1"/>
      <w:numFmt w:val="bullet"/>
      <w:lvlText w:val="o"/>
      <w:lvlJc w:val="left"/>
      <w:pPr>
        <w:tabs>
          <w:tab w:val="num" w:pos="360"/>
        </w:tabs>
        <w:ind w:left="360" w:firstLine="1141"/>
      </w:pPr>
      <w:rPr>
        <w:rFonts w:ascii="Courier New" w:hAnsi="Courier New" w:hint="default"/>
        <w:color w:val="000000"/>
        <w:position w:val="0"/>
        <w:sz w:val="24"/>
        <w:vertAlign w:val="baseline"/>
      </w:rPr>
    </w:lvl>
    <w:lvl w:ilvl="2">
      <w:start w:val="1"/>
      <w:numFmt w:val="bullet"/>
      <w:lvlText w:val=""/>
      <w:lvlJc w:val="left"/>
      <w:pPr>
        <w:tabs>
          <w:tab w:val="num" w:pos="360"/>
        </w:tabs>
        <w:ind w:left="360" w:firstLine="1861"/>
      </w:pPr>
      <w:rPr>
        <w:rFonts w:ascii="Wingdings" w:hAnsi="Wingdings" w:cs="Times New Roman" w:hint="default"/>
        <w:color w:val="000000"/>
        <w:position w:val="0"/>
        <w:sz w:val="24"/>
        <w:vertAlign w:val="baseline"/>
      </w:rPr>
    </w:lvl>
    <w:lvl w:ilvl="3">
      <w:start w:val="1"/>
      <w:numFmt w:val="bullet"/>
      <w:lvlText w:val="•"/>
      <w:lvlJc w:val="left"/>
      <w:pPr>
        <w:tabs>
          <w:tab w:val="num" w:pos="360"/>
        </w:tabs>
        <w:ind w:left="360" w:firstLine="2581"/>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301"/>
      </w:pPr>
      <w:rPr>
        <w:rFonts w:ascii="Courier New" w:hAnsi="Courier New" w:hint="default"/>
        <w:color w:val="000000"/>
        <w:position w:val="0"/>
        <w:sz w:val="24"/>
        <w:vertAlign w:val="baseline"/>
      </w:rPr>
    </w:lvl>
    <w:lvl w:ilvl="5">
      <w:start w:val="1"/>
      <w:numFmt w:val="bullet"/>
      <w:lvlText w:val=""/>
      <w:lvlJc w:val="left"/>
      <w:pPr>
        <w:tabs>
          <w:tab w:val="num" w:pos="360"/>
        </w:tabs>
        <w:ind w:left="360" w:firstLine="4021"/>
      </w:pPr>
      <w:rPr>
        <w:rFonts w:ascii="Wingdings" w:hAnsi="Wingdings" w:cs="Times New Roman" w:hint="default"/>
        <w:color w:val="000000"/>
        <w:position w:val="0"/>
        <w:sz w:val="24"/>
        <w:vertAlign w:val="baseline"/>
      </w:rPr>
    </w:lvl>
    <w:lvl w:ilvl="6">
      <w:start w:val="1"/>
      <w:numFmt w:val="bullet"/>
      <w:lvlText w:val="•"/>
      <w:lvlJc w:val="left"/>
      <w:pPr>
        <w:tabs>
          <w:tab w:val="num" w:pos="360"/>
        </w:tabs>
        <w:ind w:left="360" w:firstLine="4741"/>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61"/>
      </w:pPr>
      <w:rPr>
        <w:rFonts w:ascii="Courier New" w:hAnsi="Courier New" w:hint="default"/>
        <w:color w:val="000000"/>
        <w:position w:val="0"/>
        <w:sz w:val="24"/>
        <w:vertAlign w:val="baseline"/>
      </w:rPr>
    </w:lvl>
    <w:lvl w:ilvl="8">
      <w:start w:val="1"/>
      <w:numFmt w:val="bullet"/>
      <w:lvlText w:val=""/>
      <w:lvlJc w:val="left"/>
      <w:pPr>
        <w:tabs>
          <w:tab w:val="num" w:pos="360"/>
        </w:tabs>
        <w:ind w:left="360" w:firstLine="6181"/>
      </w:pPr>
      <w:rPr>
        <w:rFonts w:ascii="Wingdings" w:hAnsi="Wingdings" w:cs="Times New Roman" w:hint="default"/>
        <w:color w:val="000000"/>
        <w:position w:val="0"/>
        <w:sz w:val="24"/>
        <w:vertAlign w:val="baseline"/>
      </w:rPr>
    </w:lvl>
  </w:abstractNum>
  <w:abstractNum w:abstractNumId="12" w15:restartNumberingAfterBreak="0">
    <w:nsid w:val="0000000D"/>
    <w:multiLevelType w:val="multilevel"/>
    <w:tmpl w:val="0000000D"/>
    <w:name w:val="WW8Num13"/>
    <w:lvl w:ilvl="0">
      <w:start w:val="1"/>
      <w:numFmt w:val="bullet"/>
      <w:lvlText w:val="o"/>
      <w:lvlJc w:val="left"/>
      <w:pPr>
        <w:tabs>
          <w:tab w:val="num" w:pos="49"/>
        </w:tabs>
        <w:ind w:left="49" w:firstLine="421"/>
      </w:pPr>
      <w:rPr>
        <w:rFonts w:ascii="Courier New" w:hAnsi="Courier New" w:hint="default"/>
        <w:color w:val="000000"/>
        <w:position w:val="0"/>
        <w:sz w:val="24"/>
        <w:vertAlign w:val="baseline"/>
      </w:rPr>
    </w:lvl>
    <w:lvl w:ilvl="1">
      <w:start w:val="1"/>
      <w:numFmt w:val="bullet"/>
      <w:lvlText w:val="o"/>
      <w:lvlJc w:val="left"/>
      <w:pPr>
        <w:tabs>
          <w:tab w:val="num" w:pos="360"/>
        </w:tabs>
        <w:ind w:left="360" w:firstLine="1141"/>
      </w:pPr>
      <w:rPr>
        <w:rFonts w:ascii="Courier New" w:hAnsi="Courier New" w:hint="default"/>
        <w:color w:val="000000"/>
        <w:position w:val="0"/>
        <w:sz w:val="24"/>
        <w:vertAlign w:val="baseline"/>
      </w:rPr>
    </w:lvl>
    <w:lvl w:ilvl="2">
      <w:start w:val="1"/>
      <w:numFmt w:val="bullet"/>
      <w:lvlText w:val=""/>
      <w:lvlJc w:val="left"/>
      <w:pPr>
        <w:tabs>
          <w:tab w:val="num" w:pos="360"/>
        </w:tabs>
        <w:ind w:left="360" w:firstLine="1861"/>
      </w:pPr>
      <w:rPr>
        <w:rFonts w:ascii="Wingdings" w:hAnsi="Wingdings" w:cs="Times New Roman" w:hint="default"/>
        <w:color w:val="000000"/>
        <w:position w:val="0"/>
        <w:sz w:val="24"/>
        <w:vertAlign w:val="baseline"/>
      </w:rPr>
    </w:lvl>
    <w:lvl w:ilvl="3">
      <w:start w:val="1"/>
      <w:numFmt w:val="bullet"/>
      <w:lvlText w:val="•"/>
      <w:lvlJc w:val="left"/>
      <w:pPr>
        <w:tabs>
          <w:tab w:val="num" w:pos="360"/>
        </w:tabs>
        <w:ind w:left="360" w:firstLine="2581"/>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301"/>
      </w:pPr>
      <w:rPr>
        <w:rFonts w:ascii="Courier New" w:hAnsi="Courier New" w:hint="default"/>
        <w:color w:val="000000"/>
        <w:position w:val="0"/>
        <w:sz w:val="24"/>
        <w:vertAlign w:val="baseline"/>
      </w:rPr>
    </w:lvl>
    <w:lvl w:ilvl="5">
      <w:start w:val="1"/>
      <w:numFmt w:val="bullet"/>
      <w:lvlText w:val=""/>
      <w:lvlJc w:val="left"/>
      <w:pPr>
        <w:tabs>
          <w:tab w:val="num" w:pos="360"/>
        </w:tabs>
        <w:ind w:left="360" w:firstLine="4021"/>
      </w:pPr>
      <w:rPr>
        <w:rFonts w:ascii="Wingdings" w:hAnsi="Wingdings" w:cs="Times New Roman" w:hint="default"/>
        <w:color w:val="000000"/>
        <w:position w:val="0"/>
        <w:sz w:val="24"/>
        <w:vertAlign w:val="baseline"/>
      </w:rPr>
    </w:lvl>
    <w:lvl w:ilvl="6">
      <w:start w:val="1"/>
      <w:numFmt w:val="bullet"/>
      <w:lvlText w:val="•"/>
      <w:lvlJc w:val="left"/>
      <w:pPr>
        <w:tabs>
          <w:tab w:val="num" w:pos="360"/>
        </w:tabs>
        <w:ind w:left="360" w:firstLine="4741"/>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61"/>
      </w:pPr>
      <w:rPr>
        <w:rFonts w:ascii="Courier New" w:hAnsi="Courier New" w:hint="default"/>
        <w:color w:val="000000"/>
        <w:position w:val="0"/>
        <w:sz w:val="24"/>
        <w:vertAlign w:val="baseline"/>
      </w:rPr>
    </w:lvl>
    <w:lvl w:ilvl="8">
      <w:start w:val="1"/>
      <w:numFmt w:val="bullet"/>
      <w:lvlText w:val=""/>
      <w:lvlJc w:val="left"/>
      <w:pPr>
        <w:tabs>
          <w:tab w:val="num" w:pos="360"/>
        </w:tabs>
        <w:ind w:left="360" w:firstLine="6181"/>
      </w:pPr>
      <w:rPr>
        <w:rFonts w:ascii="Wingdings" w:hAnsi="Wingdings" w:cs="Times New Roman" w:hint="default"/>
        <w:color w:val="000000"/>
        <w:position w:val="0"/>
        <w:sz w:val="24"/>
        <w:vertAlign w:val="baseline"/>
      </w:rPr>
    </w:lvl>
  </w:abstractNum>
  <w:abstractNum w:abstractNumId="13" w15:restartNumberingAfterBreak="0">
    <w:nsid w:val="0000000E"/>
    <w:multiLevelType w:val="multilevel"/>
    <w:tmpl w:val="0000000E"/>
    <w:name w:val="WW8Num14"/>
    <w:lvl w:ilvl="0">
      <w:start w:val="1"/>
      <w:numFmt w:val="bullet"/>
      <w:lvlText w:val="o"/>
      <w:lvlJc w:val="left"/>
      <w:pPr>
        <w:tabs>
          <w:tab w:val="num" w:pos="49"/>
        </w:tabs>
        <w:ind w:left="49" w:firstLine="421"/>
      </w:pPr>
      <w:rPr>
        <w:rFonts w:ascii="Courier New" w:hAnsi="Courier New" w:hint="default"/>
        <w:color w:val="000000"/>
        <w:position w:val="0"/>
        <w:sz w:val="24"/>
        <w:vertAlign w:val="baseline"/>
      </w:rPr>
    </w:lvl>
    <w:lvl w:ilvl="1">
      <w:start w:val="1"/>
      <w:numFmt w:val="bullet"/>
      <w:lvlText w:val="o"/>
      <w:lvlJc w:val="left"/>
      <w:pPr>
        <w:tabs>
          <w:tab w:val="num" w:pos="360"/>
        </w:tabs>
        <w:ind w:left="360" w:firstLine="1141"/>
      </w:pPr>
      <w:rPr>
        <w:rFonts w:ascii="Courier New" w:hAnsi="Courier New" w:hint="default"/>
        <w:color w:val="000000"/>
        <w:position w:val="0"/>
        <w:sz w:val="24"/>
        <w:vertAlign w:val="baseline"/>
      </w:rPr>
    </w:lvl>
    <w:lvl w:ilvl="2">
      <w:start w:val="1"/>
      <w:numFmt w:val="bullet"/>
      <w:lvlText w:val=""/>
      <w:lvlJc w:val="left"/>
      <w:pPr>
        <w:tabs>
          <w:tab w:val="num" w:pos="360"/>
        </w:tabs>
        <w:ind w:left="360" w:firstLine="1861"/>
      </w:pPr>
      <w:rPr>
        <w:rFonts w:ascii="Wingdings" w:hAnsi="Wingdings" w:cs="Times New Roman" w:hint="default"/>
        <w:color w:val="000000"/>
        <w:position w:val="0"/>
        <w:sz w:val="24"/>
        <w:vertAlign w:val="baseline"/>
      </w:rPr>
    </w:lvl>
    <w:lvl w:ilvl="3">
      <w:start w:val="1"/>
      <w:numFmt w:val="bullet"/>
      <w:lvlText w:val="•"/>
      <w:lvlJc w:val="left"/>
      <w:pPr>
        <w:tabs>
          <w:tab w:val="num" w:pos="360"/>
        </w:tabs>
        <w:ind w:left="360" w:firstLine="2581"/>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301"/>
      </w:pPr>
      <w:rPr>
        <w:rFonts w:ascii="Courier New" w:hAnsi="Courier New" w:hint="default"/>
        <w:color w:val="000000"/>
        <w:position w:val="0"/>
        <w:sz w:val="24"/>
        <w:vertAlign w:val="baseline"/>
      </w:rPr>
    </w:lvl>
    <w:lvl w:ilvl="5">
      <w:start w:val="1"/>
      <w:numFmt w:val="bullet"/>
      <w:lvlText w:val=""/>
      <w:lvlJc w:val="left"/>
      <w:pPr>
        <w:tabs>
          <w:tab w:val="num" w:pos="360"/>
        </w:tabs>
        <w:ind w:left="360" w:firstLine="4021"/>
      </w:pPr>
      <w:rPr>
        <w:rFonts w:ascii="Wingdings" w:hAnsi="Wingdings" w:cs="Times New Roman" w:hint="default"/>
        <w:color w:val="000000"/>
        <w:position w:val="0"/>
        <w:sz w:val="24"/>
        <w:vertAlign w:val="baseline"/>
      </w:rPr>
    </w:lvl>
    <w:lvl w:ilvl="6">
      <w:start w:val="1"/>
      <w:numFmt w:val="bullet"/>
      <w:lvlText w:val="•"/>
      <w:lvlJc w:val="left"/>
      <w:pPr>
        <w:tabs>
          <w:tab w:val="num" w:pos="360"/>
        </w:tabs>
        <w:ind w:left="360" w:firstLine="4741"/>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61"/>
      </w:pPr>
      <w:rPr>
        <w:rFonts w:ascii="Courier New" w:hAnsi="Courier New" w:hint="default"/>
        <w:color w:val="000000"/>
        <w:position w:val="0"/>
        <w:sz w:val="24"/>
        <w:vertAlign w:val="baseline"/>
      </w:rPr>
    </w:lvl>
    <w:lvl w:ilvl="8">
      <w:start w:val="1"/>
      <w:numFmt w:val="bullet"/>
      <w:lvlText w:val=""/>
      <w:lvlJc w:val="left"/>
      <w:pPr>
        <w:tabs>
          <w:tab w:val="num" w:pos="360"/>
        </w:tabs>
        <w:ind w:left="360" w:firstLine="6181"/>
      </w:pPr>
      <w:rPr>
        <w:rFonts w:ascii="Wingdings" w:hAnsi="Wingdings" w:cs="Times New Roman" w:hint="default"/>
        <w:color w:val="000000"/>
        <w:position w:val="0"/>
        <w:sz w:val="24"/>
        <w:vertAlign w:val="baseline"/>
      </w:rPr>
    </w:lvl>
  </w:abstractNum>
  <w:abstractNum w:abstractNumId="14" w15:restartNumberingAfterBreak="0">
    <w:nsid w:val="0000000F"/>
    <w:multiLevelType w:val="multilevel"/>
    <w:tmpl w:val="0000000F"/>
    <w:name w:val="WW8Num15"/>
    <w:lvl w:ilvl="0">
      <w:start w:val="1"/>
      <w:numFmt w:val="bullet"/>
      <w:lvlText w:val="·"/>
      <w:lvlJc w:val="left"/>
      <w:pPr>
        <w:tabs>
          <w:tab w:val="num" w:pos="348"/>
        </w:tabs>
        <w:ind w:left="348" w:firstLine="360"/>
      </w:pPr>
      <w:rPr>
        <w:rFonts w:ascii="Lucida Grande" w:hAnsi="Lucida Grande" w:hint="default"/>
        <w:color w:val="000000"/>
        <w:position w:val="0"/>
        <w:sz w:val="24"/>
        <w:vertAlign w:val="baseline"/>
      </w:rPr>
    </w:lvl>
    <w:lvl w:ilvl="1">
      <w:start w:val="1"/>
      <w:numFmt w:val="bullet"/>
      <w:lvlText w:val="·"/>
      <w:lvlJc w:val="left"/>
      <w:pPr>
        <w:tabs>
          <w:tab w:val="num" w:pos="360"/>
        </w:tabs>
        <w:ind w:left="360" w:firstLine="360"/>
      </w:pPr>
      <w:rPr>
        <w:rFonts w:ascii="Lucida Grande" w:hAnsi="Lucida Grande" w:hint="default"/>
        <w:color w:val="000000"/>
        <w:position w:val="0"/>
        <w:sz w:val="24"/>
        <w:vertAlign w:val="baseline"/>
      </w:rPr>
    </w:lvl>
    <w:lvl w:ilvl="2">
      <w:start w:val="1"/>
      <w:numFmt w:val="bullet"/>
      <w:lvlText w:val="·"/>
      <w:lvlJc w:val="left"/>
      <w:pPr>
        <w:tabs>
          <w:tab w:val="num" w:pos="360"/>
        </w:tabs>
        <w:ind w:left="360" w:firstLine="360"/>
      </w:pPr>
      <w:rPr>
        <w:rFonts w:ascii="Lucida Grande" w:hAnsi="Lucida Grande" w:hint="default"/>
        <w:color w:val="000000"/>
        <w:position w:val="0"/>
        <w:sz w:val="24"/>
        <w:vertAlign w:val="baseline"/>
      </w:rPr>
    </w:lvl>
    <w:lvl w:ilvl="3">
      <w:start w:val="1"/>
      <w:numFmt w:val="bullet"/>
      <w:lvlText w:val="·"/>
      <w:lvlJc w:val="left"/>
      <w:pPr>
        <w:tabs>
          <w:tab w:val="num" w:pos="360"/>
        </w:tabs>
        <w:ind w:left="360" w:firstLine="360"/>
      </w:pPr>
      <w:rPr>
        <w:rFonts w:ascii="Lucida Grande" w:hAnsi="Lucida Grande" w:hint="default"/>
        <w:color w:val="000000"/>
        <w:position w:val="0"/>
        <w:sz w:val="24"/>
        <w:vertAlign w:val="baseline"/>
      </w:rPr>
    </w:lvl>
    <w:lvl w:ilvl="4">
      <w:start w:val="1"/>
      <w:numFmt w:val="bullet"/>
      <w:lvlText w:val="·"/>
      <w:lvlJc w:val="left"/>
      <w:pPr>
        <w:tabs>
          <w:tab w:val="num" w:pos="360"/>
        </w:tabs>
        <w:ind w:left="360" w:firstLine="360"/>
      </w:pPr>
      <w:rPr>
        <w:rFonts w:ascii="Lucida Grande" w:hAnsi="Lucida Grande" w:hint="default"/>
        <w:color w:val="000000"/>
        <w:position w:val="0"/>
        <w:sz w:val="24"/>
        <w:vertAlign w:val="baseline"/>
      </w:rPr>
    </w:lvl>
    <w:lvl w:ilvl="5">
      <w:start w:val="1"/>
      <w:numFmt w:val="bullet"/>
      <w:lvlText w:val="·"/>
      <w:lvlJc w:val="left"/>
      <w:pPr>
        <w:tabs>
          <w:tab w:val="num" w:pos="360"/>
        </w:tabs>
        <w:ind w:left="360" w:firstLine="360"/>
      </w:pPr>
      <w:rPr>
        <w:rFonts w:ascii="Lucida Grande" w:hAnsi="Lucida Grande" w:hint="default"/>
        <w:color w:val="000000"/>
        <w:position w:val="0"/>
        <w:sz w:val="24"/>
        <w:vertAlign w:val="baseline"/>
      </w:rPr>
    </w:lvl>
    <w:lvl w:ilvl="6">
      <w:start w:val="1"/>
      <w:numFmt w:val="bullet"/>
      <w:lvlText w:val="·"/>
      <w:lvlJc w:val="left"/>
      <w:pPr>
        <w:tabs>
          <w:tab w:val="num" w:pos="360"/>
        </w:tabs>
        <w:ind w:left="360" w:firstLine="360"/>
      </w:pPr>
      <w:rPr>
        <w:rFonts w:ascii="Lucida Grande" w:hAnsi="Lucida Grande" w:hint="default"/>
        <w:color w:val="000000"/>
        <w:position w:val="0"/>
        <w:sz w:val="24"/>
        <w:vertAlign w:val="baseline"/>
      </w:rPr>
    </w:lvl>
    <w:lvl w:ilvl="7">
      <w:start w:val="1"/>
      <w:numFmt w:val="bullet"/>
      <w:lvlText w:val="·"/>
      <w:lvlJc w:val="left"/>
      <w:pPr>
        <w:tabs>
          <w:tab w:val="num" w:pos="360"/>
        </w:tabs>
        <w:ind w:left="360" w:firstLine="360"/>
      </w:pPr>
      <w:rPr>
        <w:rFonts w:ascii="Lucida Grande" w:hAnsi="Lucida Grande" w:hint="default"/>
        <w:color w:val="000000"/>
        <w:position w:val="0"/>
        <w:sz w:val="24"/>
        <w:vertAlign w:val="baseline"/>
      </w:rPr>
    </w:lvl>
    <w:lvl w:ilvl="8">
      <w:start w:val="1"/>
      <w:numFmt w:val="bullet"/>
      <w:lvlText w:val="·"/>
      <w:lvlJc w:val="left"/>
      <w:pPr>
        <w:tabs>
          <w:tab w:val="num" w:pos="360"/>
        </w:tabs>
        <w:ind w:left="360" w:firstLine="360"/>
      </w:pPr>
      <w:rPr>
        <w:rFonts w:ascii="Lucida Grande" w:hAnsi="Lucida Grande" w:hint="default"/>
        <w:color w:val="000000"/>
        <w:position w:val="0"/>
        <w:sz w:val="24"/>
        <w:vertAlign w:val="baseline"/>
      </w:rPr>
    </w:lvl>
  </w:abstractNum>
  <w:abstractNum w:abstractNumId="15" w15:restartNumberingAfterBreak="0">
    <w:nsid w:val="00000010"/>
    <w:multiLevelType w:val="multilevel"/>
    <w:tmpl w:val="00000010"/>
    <w:name w:val="WW8Num16"/>
    <w:lvl w:ilvl="0">
      <w:start w:val="1"/>
      <w:numFmt w:val="bullet"/>
      <w:lvlText w:val="□"/>
      <w:lvlJc w:val="left"/>
      <w:pPr>
        <w:tabs>
          <w:tab w:val="num" w:pos="360"/>
        </w:tabs>
        <w:ind w:left="360" w:firstLine="360"/>
      </w:pPr>
      <w:rPr>
        <w:rFonts w:ascii="Times New Roman" w:hAnsi="Times New Roman" w:hint="default"/>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Times New Roman"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Times New Roman"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Times New Roman" w:hint="default"/>
        <w:color w:val="000000"/>
        <w:position w:val="0"/>
        <w:sz w:val="24"/>
        <w:vertAlign w:val="baseline"/>
      </w:rPr>
    </w:lvl>
  </w:abstractNum>
  <w:abstractNum w:abstractNumId="16" w15:restartNumberingAfterBreak="0">
    <w:nsid w:val="00000011"/>
    <w:multiLevelType w:val="multilevel"/>
    <w:tmpl w:val="00000011"/>
    <w:name w:val="WW8Num17"/>
    <w:lvl w:ilvl="0">
      <w:numFmt w:val="bullet"/>
      <w:lvlText w:val="□"/>
      <w:lvlJc w:val="left"/>
      <w:pPr>
        <w:tabs>
          <w:tab w:val="num" w:pos="360"/>
        </w:tabs>
        <w:ind w:left="360" w:firstLine="360"/>
      </w:pPr>
      <w:rPr>
        <w:rFonts w:ascii="Times New Roman" w:hAnsi="Times New Roman" w:hint="default"/>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vertAlign w:val="baseline"/>
      </w:rPr>
    </w:lvl>
    <w:lvl w:ilvl="2">
      <w:start w:val="1"/>
      <w:numFmt w:val="bullet"/>
      <w:lvlText w:val=""/>
      <w:lvlJc w:val="left"/>
      <w:pPr>
        <w:tabs>
          <w:tab w:val="num" w:pos="360"/>
        </w:tabs>
        <w:ind w:left="360" w:firstLine="1800"/>
      </w:pPr>
      <w:rPr>
        <w:rFonts w:ascii="Wingdings" w:hAnsi="Wingdings" w:cs="Times New Roman" w:hint="default"/>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hint="default"/>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hint="default"/>
        <w:color w:val="000000"/>
        <w:position w:val="0"/>
        <w:sz w:val="24"/>
        <w:vertAlign w:val="baseline"/>
      </w:rPr>
    </w:lvl>
    <w:lvl w:ilvl="5">
      <w:start w:val="1"/>
      <w:numFmt w:val="bullet"/>
      <w:lvlText w:val=""/>
      <w:lvlJc w:val="left"/>
      <w:pPr>
        <w:tabs>
          <w:tab w:val="num" w:pos="360"/>
        </w:tabs>
        <w:ind w:left="360" w:firstLine="3960"/>
      </w:pPr>
      <w:rPr>
        <w:rFonts w:ascii="Wingdings" w:hAnsi="Wingdings" w:cs="Times New Roman" w:hint="default"/>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hint="default"/>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hint="default"/>
        <w:color w:val="000000"/>
        <w:position w:val="0"/>
        <w:sz w:val="24"/>
        <w:vertAlign w:val="baseline"/>
      </w:rPr>
    </w:lvl>
    <w:lvl w:ilvl="8">
      <w:start w:val="1"/>
      <w:numFmt w:val="bullet"/>
      <w:lvlText w:val=""/>
      <w:lvlJc w:val="left"/>
      <w:pPr>
        <w:tabs>
          <w:tab w:val="num" w:pos="360"/>
        </w:tabs>
        <w:ind w:left="360" w:firstLine="6120"/>
      </w:pPr>
      <w:rPr>
        <w:rFonts w:ascii="Wingdings" w:hAnsi="Wingdings" w:cs="Times New Roman" w:hint="default"/>
        <w:color w:val="000000"/>
        <w:position w:val="0"/>
        <w:sz w:val="24"/>
        <w:vertAlign w:val="baseline"/>
      </w:rPr>
    </w:lvl>
  </w:abstractNum>
  <w:abstractNum w:abstractNumId="17" w15:restartNumberingAfterBreak="0">
    <w:nsid w:val="013D254A"/>
    <w:multiLevelType w:val="hybridMultilevel"/>
    <w:tmpl w:val="60E833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03101A1D"/>
    <w:multiLevelType w:val="hybridMultilevel"/>
    <w:tmpl w:val="1D22FB9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3F740DC"/>
    <w:multiLevelType w:val="hybridMultilevel"/>
    <w:tmpl w:val="0CD8FA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0DFE6C47"/>
    <w:multiLevelType w:val="hybridMultilevel"/>
    <w:tmpl w:val="42CE5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B251902"/>
    <w:multiLevelType w:val="hybridMultilevel"/>
    <w:tmpl w:val="180E2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CCB4161"/>
    <w:multiLevelType w:val="hybridMultilevel"/>
    <w:tmpl w:val="DF2667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1FF10894"/>
    <w:multiLevelType w:val="hybridMultilevel"/>
    <w:tmpl w:val="D376D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F74387A"/>
    <w:multiLevelType w:val="hybridMultilevel"/>
    <w:tmpl w:val="C8A873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4E14A1E"/>
    <w:multiLevelType w:val="hybridMultilevel"/>
    <w:tmpl w:val="32DA2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CB2BCC"/>
    <w:multiLevelType w:val="hybridMultilevel"/>
    <w:tmpl w:val="CF2A1634"/>
    <w:lvl w:ilvl="0" w:tplc="04100001">
      <w:start w:val="1"/>
      <w:numFmt w:val="bullet"/>
      <w:lvlText w:val=""/>
      <w:lvlJc w:val="left"/>
      <w:pPr>
        <w:ind w:left="1615" w:hanging="360"/>
      </w:pPr>
      <w:rPr>
        <w:rFonts w:ascii="Symbol" w:hAnsi="Symbol" w:hint="default"/>
      </w:rPr>
    </w:lvl>
    <w:lvl w:ilvl="1" w:tplc="04100003">
      <w:start w:val="1"/>
      <w:numFmt w:val="bullet"/>
      <w:lvlText w:val="o"/>
      <w:lvlJc w:val="left"/>
      <w:pPr>
        <w:ind w:left="2335" w:hanging="360"/>
      </w:pPr>
      <w:rPr>
        <w:rFonts w:ascii="Courier New" w:hAnsi="Courier New" w:cs="Courier New" w:hint="default"/>
      </w:rPr>
    </w:lvl>
    <w:lvl w:ilvl="2" w:tplc="04100005">
      <w:start w:val="1"/>
      <w:numFmt w:val="bullet"/>
      <w:lvlText w:val=""/>
      <w:lvlJc w:val="left"/>
      <w:pPr>
        <w:ind w:left="3055" w:hanging="360"/>
      </w:pPr>
      <w:rPr>
        <w:rFonts w:ascii="Wingdings" w:hAnsi="Wingdings" w:hint="default"/>
      </w:rPr>
    </w:lvl>
    <w:lvl w:ilvl="3" w:tplc="04100001">
      <w:start w:val="1"/>
      <w:numFmt w:val="bullet"/>
      <w:lvlText w:val=""/>
      <w:lvlJc w:val="left"/>
      <w:pPr>
        <w:ind w:left="3775" w:hanging="360"/>
      </w:pPr>
      <w:rPr>
        <w:rFonts w:ascii="Symbol" w:hAnsi="Symbol" w:hint="default"/>
      </w:rPr>
    </w:lvl>
    <w:lvl w:ilvl="4" w:tplc="04100003">
      <w:start w:val="1"/>
      <w:numFmt w:val="bullet"/>
      <w:lvlText w:val="o"/>
      <w:lvlJc w:val="left"/>
      <w:pPr>
        <w:ind w:left="4495" w:hanging="360"/>
      </w:pPr>
      <w:rPr>
        <w:rFonts w:ascii="Courier New" w:hAnsi="Courier New" w:cs="Courier New" w:hint="default"/>
      </w:rPr>
    </w:lvl>
    <w:lvl w:ilvl="5" w:tplc="04100005">
      <w:start w:val="1"/>
      <w:numFmt w:val="bullet"/>
      <w:lvlText w:val=""/>
      <w:lvlJc w:val="left"/>
      <w:pPr>
        <w:ind w:left="5215" w:hanging="360"/>
      </w:pPr>
      <w:rPr>
        <w:rFonts w:ascii="Wingdings" w:hAnsi="Wingdings" w:hint="default"/>
      </w:rPr>
    </w:lvl>
    <w:lvl w:ilvl="6" w:tplc="04100001">
      <w:start w:val="1"/>
      <w:numFmt w:val="bullet"/>
      <w:lvlText w:val=""/>
      <w:lvlJc w:val="left"/>
      <w:pPr>
        <w:ind w:left="5935" w:hanging="360"/>
      </w:pPr>
      <w:rPr>
        <w:rFonts w:ascii="Symbol" w:hAnsi="Symbol" w:hint="default"/>
      </w:rPr>
    </w:lvl>
    <w:lvl w:ilvl="7" w:tplc="04100003">
      <w:start w:val="1"/>
      <w:numFmt w:val="bullet"/>
      <w:lvlText w:val="o"/>
      <w:lvlJc w:val="left"/>
      <w:pPr>
        <w:ind w:left="6655" w:hanging="360"/>
      </w:pPr>
      <w:rPr>
        <w:rFonts w:ascii="Courier New" w:hAnsi="Courier New" w:cs="Courier New" w:hint="default"/>
      </w:rPr>
    </w:lvl>
    <w:lvl w:ilvl="8" w:tplc="04100005">
      <w:start w:val="1"/>
      <w:numFmt w:val="bullet"/>
      <w:lvlText w:val=""/>
      <w:lvlJc w:val="left"/>
      <w:pPr>
        <w:ind w:left="7375" w:hanging="360"/>
      </w:pPr>
      <w:rPr>
        <w:rFonts w:ascii="Wingdings" w:hAnsi="Wingdings" w:hint="default"/>
      </w:rPr>
    </w:lvl>
  </w:abstractNum>
  <w:abstractNum w:abstractNumId="27" w15:restartNumberingAfterBreak="0">
    <w:nsid w:val="519E5DC1"/>
    <w:multiLevelType w:val="hybridMultilevel"/>
    <w:tmpl w:val="EB72F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E04AB0"/>
    <w:multiLevelType w:val="hybridMultilevel"/>
    <w:tmpl w:val="F198F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Verdan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Verdana"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32A3BB3"/>
    <w:multiLevelType w:val="hybridMultilevel"/>
    <w:tmpl w:val="971A3ADC"/>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15:restartNumberingAfterBreak="0">
    <w:nsid w:val="55BF37FF"/>
    <w:multiLevelType w:val="hybridMultilevel"/>
    <w:tmpl w:val="8A40333A"/>
    <w:lvl w:ilvl="0" w:tplc="04100001">
      <w:start w:val="1"/>
      <w:numFmt w:val="bullet"/>
      <w:lvlText w:val=""/>
      <w:lvlJc w:val="left"/>
      <w:pPr>
        <w:ind w:left="493" w:hanging="360"/>
      </w:pPr>
      <w:rPr>
        <w:rFonts w:ascii="Symbol" w:hAnsi="Symbol" w:hint="default"/>
      </w:rPr>
    </w:lvl>
    <w:lvl w:ilvl="1" w:tplc="04100003">
      <w:start w:val="1"/>
      <w:numFmt w:val="bullet"/>
      <w:lvlText w:val="o"/>
      <w:lvlJc w:val="left"/>
      <w:pPr>
        <w:ind w:left="1213" w:hanging="360"/>
      </w:pPr>
      <w:rPr>
        <w:rFonts w:ascii="Courier New" w:hAnsi="Courier New" w:cs="Courier New" w:hint="default"/>
      </w:rPr>
    </w:lvl>
    <w:lvl w:ilvl="2" w:tplc="04100005">
      <w:start w:val="1"/>
      <w:numFmt w:val="bullet"/>
      <w:lvlText w:val=""/>
      <w:lvlJc w:val="left"/>
      <w:pPr>
        <w:ind w:left="1933" w:hanging="360"/>
      </w:pPr>
      <w:rPr>
        <w:rFonts w:ascii="Wingdings" w:hAnsi="Wingdings" w:hint="default"/>
      </w:rPr>
    </w:lvl>
    <w:lvl w:ilvl="3" w:tplc="04100001">
      <w:start w:val="1"/>
      <w:numFmt w:val="bullet"/>
      <w:lvlText w:val=""/>
      <w:lvlJc w:val="left"/>
      <w:pPr>
        <w:ind w:left="2653" w:hanging="360"/>
      </w:pPr>
      <w:rPr>
        <w:rFonts w:ascii="Symbol" w:hAnsi="Symbol" w:hint="default"/>
      </w:rPr>
    </w:lvl>
    <w:lvl w:ilvl="4" w:tplc="04100003">
      <w:start w:val="1"/>
      <w:numFmt w:val="bullet"/>
      <w:lvlText w:val="o"/>
      <w:lvlJc w:val="left"/>
      <w:pPr>
        <w:ind w:left="3373" w:hanging="360"/>
      </w:pPr>
      <w:rPr>
        <w:rFonts w:ascii="Courier New" w:hAnsi="Courier New" w:cs="Courier New" w:hint="default"/>
      </w:rPr>
    </w:lvl>
    <w:lvl w:ilvl="5" w:tplc="04100005">
      <w:start w:val="1"/>
      <w:numFmt w:val="bullet"/>
      <w:lvlText w:val=""/>
      <w:lvlJc w:val="left"/>
      <w:pPr>
        <w:ind w:left="4093" w:hanging="360"/>
      </w:pPr>
      <w:rPr>
        <w:rFonts w:ascii="Wingdings" w:hAnsi="Wingdings" w:hint="default"/>
      </w:rPr>
    </w:lvl>
    <w:lvl w:ilvl="6" w:tplc="04100001">
      <w:start w:val="1"/>
      <w:numFmt w:val="bullet"/>
      <w:lvlText w:val=""/>
      <w:lvlJc w:val="left"/>
      <w:pPr>
        <w:ind w:left="4813" w:hanging="360"/>
      </w:pPr>
      <w:rPr>
        <w:rFonts w:ascii="Symbol" w:hAnsi="Symbol" w:hint="default"/>
      </w:rPr>
    </w:lvl>
    <w:lvl w:ilvl="7" w:tplc="04100003">
      <w:start w:val="1"/>
      <w:numFmt w:val="bullet"/>
      <w:lvlText w:val="o"/>
      <w:lvlJc w:val="left"/>
      <w:pPr>
        <w:ind w:left="5533" w:hanging="360"/>
      </w:pPr>
      <w:rPr>
        <w:rFonts w:ascii="Courier New" w:hAnsi="Courier New" w:cs="Courier New" w:hint="default"/>
      </w:rPr>
    </w:lvl>
    <w:lvl w:ilvl="8" w:tplc="04100005">
      <w:start w:val="1"/>
      <w:numFmt w:val="bullet"/>
      <w:lvlText w:val=""/>
      <w:lvlJc w:val="left"/>
      <w:pPr>
        <w:ind w:left="6253" w:hanging="360"/>
      </w:pPr>
      <w:rPr>
        <w:rFonts w:ascii="Wingdings" w:hAnsi="Wingdings" w:hint="default"/>
      </w:rPr>
    </w:lvl>
  </w:abstractNum>
  <w:abstractNum w:abstractNumId="31" w15:restartNumberingAfterBreak="0">
    <w:nsid w:val="599F65F4"/>
    <w:multiLevelType w:val="hybridMultilevel"/>
    <w:tmpl w:val="386E47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5B633166"/>
    <w:multiLevelType w:val="hybridMultilevel"/>
    <w:tmpl w:val="932A3C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5B9F3A1B"/>
    <w:multiLevelType w:val="hybridMultilevel"/>
    <w:tmpl w:val="BFF4A5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5ECE626A"/>
    <w:multiLevelType w:val="hybridMultilevel"/>
    <w:tmpl w:val="4D588732"/>
    <w:lvl w:ilvl="0" w:tplc="04100001">
      <w:start w:val="1"/>
      <w:numFmt w:val="bullet"/>
      <w:lvlText w:val=""/>
      <w:lvlJc w:val="left"/>
      <w:pPr>
        <w:ind w:left="1080" w:hanging="360"/>
      </w:pPr>
      <w:rPr>
        <w:rFonts w:ascii="Symbol" w:hAnsi="Symbol" w:hint="default"/>
      </w:rPr>
    </w:lvl>
    <w:lvl w:ilvl="1" w:tplc="7EDAE228">
      <w:numFmt w:val="bullet"/>
      <w:lvlText w:val="-"/>
      <w:lvlJc w:val="left"/>
      <w:pPr>
        <w:ind w:left="1800" w:hanging="360"/>
      </w:pPr>
      <w:rPr>
        <w:rFonts w:ascii="Times New Roman" w:eastAsia="ヒラギノ角ゴ Pro W3" w:hAnsi="Times New Roman"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6620CBD"/>
    <w:multiLevelType w:val="hybridMultilevel"/>
    <w:tmpl w:val="2EF2708A"/>
    <w:lvl w:ilvl="0" w:tplc="04100003">
      <w:start w:val="1"/>
      <w:numFmt w:val="bullet"/>
      <w:lvlText w:val="o"/>
      <w:lvlJc w:val="left"/>
      <w:pPr>
        <w:ind w:left="1560" w:hanging="360"/>
      </w:pPr>
      <w:rPr>
        <w:rFonts w:ascii="Courier New" w:hAnsi="Courier New" w:cs="Courier New"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36" w15:restartNumberingAfterBreak="0">
    <w:nsid w:val="66E773A3"/>
    <w:multiLevelType w:val="hybridMultilevel"/>
    <w:tmpl w:val="227A09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AA3482"/>
    <w:multiLevelType w:val="hybridMultilevel"/>
    <w:tmpl w:val="20F47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FE57209"/>
    <w:multiLevelType w:val="hybridMultilevel"/>
    <w:tmpl w:val="E9F27C96"/>
    <w:lvl w:ilvl="0" w:tplc="04100001">
      <w:start w:val="1"/>
      <w:numFmt w:val="bullet"/>
      <w:lvlText w:val=""/>
      <w:lvlJc w:val="left"/>
      <w:pPr>
        <w:ind w:left="1615" w:hanging="360"/>
      </w:pPr>
      <w:rPr>
        <w:rFonts w:ascii="Symbol" w:hAnsi="Symbol" w:hint="default"/>
      </w:rPr>
    </w:lvl>
    <w:lvl w:ilvl="1" w:tplc="04100003">
      <w:start w:val="1"/>
      <w:numFmt w:val="bullet"/>
      <w:lvlText w:val="o"/>
      <w:lvlJc w:val="left"/>
      <w:pPr>
        <w:ind w:left="2335" w:hanging="360"/>
      </w:pPr>
      <w:rPr>
        <w:rFonts w:ascii="Courier New" w:hAnsi="Courier New" w:cs="Courier New" w:hint="default"/>
      </w:rPr>
    </w:lvl>
    <w:lvl w:ilvl="2" w:tplc="04100005">
      <w:start w:val="1"/>
      <w:numFmt w:val="bullet"/>
      <w:lvlText w:val=""/>
      <w:lvlJc w:val="left"/>
      <w:pPr>
        <w:ind w:left="3055" w:hanging="360"/>
      </w:pPr>
      <w:rPr>
        <w:rFonts w:ascii="Wingdings" w:hAnsi="Wingdings" w:hint="default"/>
      </w:rPr>
    </w:lvl>
    <w:lvl w:ilvl="3" w:tplc="04100001">
      <w:start w:val="1"/>
      <w:numFmt w:val="bullet"/>
      <w:lvlText w:val=""/>
      <w:lvlJc w:val="left"/>
      <w:pPr>
        <w:ind w:left="3775" w:hanging="360"/>
      </w:pPr>
      <w:rPr>
        <w:rFonts w:ascii="Symbol" w:hAnsi="Symbol" w:hint="default"/>
      </w:rPr>
    </w:lvl>
    <w:lvl w:ilvl="4" w:tplc="04100003">
      <w:start w:val="1"/>
      <w:numFmt w:val="bullet"/>
      <w:lvlText w:val="o"/>
      <w:lvlJc w:val="left"/>
      <w:pPr>
        <w:ind w:left="4495" w:hanging="360"/>
      </w:pPr>
      <w:rPr>
        <w:rFonts w:ascii="Courier New" w:hAnsi="Courier New" w:cs="Courier New" w:hint="default"/>
      </w:rPr>
    </w:lvl>
    <w:lvl w:ilvl="5" w:tplc="04100005">
      <w:start w:val="1"/>
      <w:numFmt w:val="bullet"/>
      <w:lvlText w:val=""/>
      <w:lvlJc w:val="left"/>
      <w:pPr>
        <w:ind w:left="5215" w:hanging="360"/>
      </w:pPr>
      <w:rPr>
        <w:rFonts w:ascii="Wingdings" w:hAnsi="Wingdings" w:hint="default"/>
      </w:rPr>
    </w:lvl>
    <w:lvl w:ilvl="6" w:tplc="04100001">
      <w:start w:val="1"/>
      <w:numFmt w:val="bullet"/>
      <w:lvlText w:val=""/>
      <w:lvlJc w:val="left"/>
      <w:pPr>
        <w:ind w:left="5935" w:hanging="360"/>
      </w:pPr>
      <w:rPr>
        <w:rFonts w:ascii="Symbol" w:hAnsi="Symbol" w:hint="default"/>
      </w:rPr>
    </w:lvl>
    <w:lvl w:ilvl="7" w:tplc="04100003">
      <w:start w:val="1"/>
      <w:numFmt w:val="bullet"/>
      <w:lvlText w:val="o"/>
      <w:lvlJc w:val="left"/>
      <w:pPr>
        <w:ind w:left="6655" w:hanging="360"/>
      </w:pPr>
      <w:rPr>
        <w:rFonts w:ascii="Courier New" w:hAnsi="Courier New" w:cs="Courier New" w:hint="default"/>
      </w:rPr>
    </w:lvl>
    <w:lvl w:ilvl="8" w:tplc="04100005">
      <w:start w:val="1"/>
      <w:numFmt w:val="bullet"/>
      <w:lvlText w:val=""/>
      <w:lvlJc w:val="left"/>
      <w:pPr>
        <w:ind w:left="7375" w:hanging="360"/>
      </w:pPr>
      <w:rPr>
        <w:rFonts w:ascii="Wingdings" w:hAnsi="Wingdings" w:hint="default"/>
      </w:rPr>
    </w:lvl>
  </w:abstractNum>
  <w:abstractNum w:abstractNumId="39" w15:restartNumberingAfterBreak="0">
    <w:nsid w:val="77AF406F"/>
    <w:multiLevelType w:val="hybridMultilevel"/>
    <w:tmpl w:val="49383E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797300BB"/>
    <w:multiLevelType w:val="multilevel"/>
    <w:tmpl w:val="5C4EB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1"/>
  </w:num>
  <w:num w:numId="19">
    <w:abstractNumId w:val="32"/>
  </w:num>
  <w:num w:numId="20">
    <w:abstractNumId w:val="38"/>
  </w:num>
  <w:num w:numId="21">
    <w:abstractNumId w:val="19"/>
  </w:num>
  <w:num w:numId="22">
    <w:abstractNumId w:val="30"/>
  </w:num>
  <w:num w:numId="23">
    <w:abstractNumId w:val="33"/>
  </w:num>
  <w:num w:numId="24">
    <w:abstractNumId w:val="22"/>
  </w:num>
  <w:num w:numId="25">
    <w:abstractNumId w:val="39"/>
  </w:num>
  <w:num w:numId="26">
    <w:abstractNumId w:val="25"/>
  </w:num>
  <w:num w:numId="27">
    <w:abstractNumId w:val="26"/>
  </w:num>
  <w:num w:numId="28">
    <w:abstractNumId w:val="17"/>
  </w:num>
  <w:num w:numId="29">
    <w:abstractNumId w:val="28"/>
  </w:num>
  <w:num w:numId="30">
    <w:abstractNumId w:val="24"/>
  </w:num>
  <w:num w:numId="31">
    <w:abstractNumId w:val="34"/>
  </w:num>
  <w:num w:numId="32">
    <w:abstractNumId w:val="10"/>
    <w:lvlOverride w:ilvl="0">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3"/>
  </w:num>
  <w:num w:numId="36">
    <w:abstractNumId w:val="20"/>
  </w:num>
  <w:num w:numId="37">
    <w:abstractNumId w:val="27"/>
  </w:num>
  <w:num w:numId="38">
    <w:abstractNumId w:val="21"/>
  </w:num>
  <w:num w:numId="39">
    <w:abstractNumId w:val="29"/>
  </w:num>
  <w:num w:numId="40">
    <w:abstractNumId w:val="37"/>
  </w:num>
  <w:num w:numId="41">
    <w:abstractNumId w:val="35"/>
  </w:num>
  <w:num w:numId="42">
    <w:abstractNumId w:val="3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E1"/>
    <w:rsid w:val="00005114"/>
    <w:rsid w:val="000134A4"/>
    <w:rsid w:val="000143CE"/>
    <w:rsid w:val="0001511D"/>
    <w:rsid w:val="00023A3F"/>
    <w:rsid w:val="00027C77"/>
    <w:rsid w:val="000332EA"/>
    <w:rsid w:val="00033B55"/>
    <w:rsid w:val="00033FAB"/>
    <w:rsid w:val="00040DC0"/>
    <w:rsid w:val="000476D8"/>
    <w:rsid w:val="0006184D"/>
    <w:rsid w:val="00066C5D"/>
    <w:rsid w:val="00081FF9"/>
    <w:rsid w:val="000876F4"/>
    <w:rsid w:val="000943CF"/>
    <w:rsid w:val="000B1D6B"/>
    <w:rsid w:val="000B3132"/>
    <w:rsid w:val="000B383E"/>
    <w:rsid w:val="000B508C"/>
    <w:rsid w:val="000D6A17"/>
    <w:rsid w:val="000E0DE2"/>
    <w:rsid w:val="000E36DC"/>
    <w:rsid w:val="000E7548"/>
    <w:rsid w:val="000F1B47"/>
    <w:rsid w:val="000F2C5B"/>
    <w:rsid w:val="0011439A"/>
    <w:rsid w:val="00126D13"/>
    <w:rsid w:val="0014494A"/>
    <w:rsid w:val="00145356"/>
    <w:rsid w:val="0018745B"/>
    <w:rsid w:val="00190807"/>
    <w:rsid w:val="00196F36"/>
    <w:rsid w:val="001A125E"/>
    <w:rsid w:val="001E543E"/>
    <w:rsid w:val="001E7ECA"/>
    <w:rsid w:val="001F1D45"/>
    <w:rsid w:val="001F5BA3"/>
    <w:rsid w:val="00206F21"/>
    <w:rsid w:val="002164BA"/>
    <w:rsid w:val="0022112C"/>
    <w:rsid w:val="0022564C"/>
    <w:rsid w:val="00235F3A"/>
    <w:rsid w:val="002365DC"/>
    <w:rsid w:val="002545EA"/>
    <w:rsid w:val="002627BD"/>
    <w:rsid w:val="002671BB"/>
    <w:rsid w:val="002812E7"/>
    <w:rsid w:val="002920DC"/>
    <w:rsid w:val="0029664F"/>
    <w:rsid w:val="002B4803"/>
    <w:rsid w:val="002D0A70"/>
    <w:rsid w:val="002D6516"/>
    <w:rsid w:val="002E2AA6"/>
    <w:rsid w:val="002E646A"/>
    <w:rsid w:val="002F03AD"/>
    <w:rsid w:val="003001D7"/>
    <w:rsid w:val="00337A28"/>
    <w:rsid w:val="003567E0"/>
    <w:rsid w:val="00362751"/>
    <w:rsid w:val="003751AA"/>
    <w:rsid w:val="00384FA2"/>
    <w:rsid w:val="00391B19"/>
    <w:rsid w:val="003A5EA1"/>
    <w:rsid w:val="003D225B"/>
    <w:rsid w:val="003E0568"/>
    <w:rsid w:val="003E42BE"/>
    <w:rsid w:val="003E501D"/>
    <w:rsid w:val="003F06A8"/>
    <w:rsid w:val="0040068C"/>
    <w:rsid w:val="00402AF2"/>
    <w:rsid w:val="00423898"/>
    <w:rsid w:val="00424C32"/>
    <w:rsid w:val="004309DC"/>
    <w:rsid w:val="004336D9"/>
    <w:rsid w:val="0043642D"/>
    <w:rsid w:val="00436EBF"/>
    <w:rsid w:val="004520C2"/>
    <w:rsid w:val="004601D3"/>
    <w:rsid w:val="004602FB"/>
    <w:rsid w:val="00462785"/>
    <w:rsid w:val="00462D76"/>
    <w:rsid w:val="00475AB2"/>
    <w:rsid w:val="00496044"/>
    <w:rsid w:val="004D749C"/>
    <w:rsid w:val="004F1509"/>
    <w:rsid w:val="00500E4E"/>
    <w:rsid w:val="00502E36"/>
    <w:rsid w:val="00503C5C"/>
    <w:rsid w:val="0050686C"/>
    <w:rsid w:val="005220A3"/>
    <w:rsid w:val="00524666"/>
    <w:rsid w:val="00526AF6"/>
    <w:rsid w:val="00526D00"/>
    <w:rsid w:val="005341F6"/>
    <w:rsid w:val="00540F50"/>
    <w:rsid w:val="005427BD"/>
    <w:rsid w:val="00543FD6"/>
    <w:rsid w:val="00547170"/>
    <w:rsid w:val="00582CCD"/>
    <w:rsid w:val="005838B2"/>
    <w:rsid w:val="00587436"/>
    <w:rsid w:val="00593CE3"/>
    <w:rsid w:val="005A0DDE"/>
    <w:rsid w:val="005A4492"/>
    <w:rsid w:val="005D5089"/>
    <w:rsid w:val="005E61A4"/>
    <w:rsid w:val="005F1E83"/>
    <w:rsid w:val="0060346F"/>
    <w:rsid w:val="006145A3"/>
    <w:rsid w:val="00615587"/>
    <w:rsid w:val="00630729"/>
    <w:rsid w:val="00635E2F"/>
    <w:rsid w:val="00642DF2"/>
    <w:rsid w:val="006614D5"/>
    <w:rsid w:val="00670065"/>
    <w:rsid w:val="00680EEF"/>
    <w:rsid w:val="00682C84"/>
    <w:rsid w:val="00682EED"/>
    <w:rsid w:val="006A7186"/>
    <w:rsid w:val="006B4727"/>
    <w:rsid w:val="006B7532"/>
    <w:rsid w:val="006C1D91"/>
    <w:rsid w:val="006C47DA"/>
    <w:rsid w:val="006D5689"/>
    <w:rsid w:val="006E4B4E"/>
    <w:rsid w:val="00715177"/>
    <w:rsid w:val="007162AB"/>
    <w:rsid w:val="00717D68"/>
    <w:rsid w:val="00725D8B"/>
    <w:rsid w:val="00730B96"/>
    <w:rsid w:val="007419B5"/>
    <w:rsid w:val="00752E4A"/>
    <w:rsid w:val="00752F77"/>
    <w:rsid w:val="007543DD"/>
    <w:rsid w:val="007716D2"/>
    <w:rsid w:val="00782B74"/>
    <w:rsid w:val="007A1DBA"/>
    <w:rsid w:val="007A70B7"/>
    <w:rsid w:val="007A7E6E"/>
    <w:rsid w:val="007B2A5D"/>
    <w:rsid w:val="007D7BBE"/>
    <w:rsid w:val="007E0030"/>
    <w:rsid w:val="007E3403"/>
    <w:rsid w:val="0080164D"/>
    <w:rsid w:val="00804F0E"/>
    <w:rsid w:val="00816890"/>
    <w:rsid w:val="00816F5C"/>
    <w:rsid w:val="00821459"/>
    <w:rsid w:val="008241C7"/>
    <w:rsid w:val="00824464"/>
    <w:rsid w:val="00827C26"/>
    <w:rsid w:val="0083091F"/>
    <w:rsid w:val="008348FC"/>
    <w:rsid w:val="00844C09"/>
    <w:rsid w:val="00844E4D"/>
    <w:rsid w:val="008578CC"/>
    <w:rsid w:val="0086258A"/>
    <w:rsid w:val="008641C9"/>
    <w:rsid w:val="0087557D"/>
    <w:rsid w:val="00876E7E"/>
    <w:rsid w:val="00892F0A"/>
    <w:rsid w:val="008961A2"/>
    <w:rsid w:val="00896B9E"/>
    <w:rsid w:val="00896E8A"/>
    <w:rsid w:val="008C5714"/>
    <w:rsid w:val="008D2921"/>
    <w:rsid w:val="008E2B93"/>
    <w:rsid w:val="008E2E7A"/>
    <w:rsid w:val="008F1D13"/>
    <w:rsid w:val="008F2AD8"/>
    <w:rsid w:val="008F56FB"/>
    <w:rsid w:val="009018F0"/>
    <w:rsid w:val="00903AB2"/>
    <w:rsid w:val="00912254"/>
    <w:rsid w:val="00914024"/>
    <w:rsid w:val="00914548"/>
    <w:rsid w:val="00915B29"/>
    <w:rsid w:val="00915FF9"/>
    <w:rsid w:val="0093617A"/>
    <w:rsid w:val="009419FA"/>
    <w:rsid w:val="0094269F"/>
    <w:rsid w:val="00985F74"/>
    <w:rsid w:val="0099088C"/>
    <w:rsid w:val="009B5385"/>
    <w:rsid w:val="009D10B3"/>
    <w:rsid w:val="009D1D59"/>
    <w:rsid w:val="009D6D9E"/>
    <w:rsid w:val="009E33DE"/>
    <w:rsid w:val="009E3B54"/>
    <w:rsid w:val="00A0287C"/>
    <w:rsid w:val="00A24452"/>
    <w:rsid w:val="00A64EBC"/>
    <w:rsid w:val="00A70050"/>
    <w:rsid w:val="00A74C1A"/>
    <w:rsid w:val="00A8185B"/>
    <w:rsid w:val="00A84C08"/>
    <w:rsid w:val="00A8745C"/>
    <w:rsid w:val="00AA463B"/>
    <w:rsid w:val="00AB06D4"/>
    <w:rsid w:val="00AB617A"/>
    <w:rsid w:val="00AE0C86"/>
    <w:rsid w:val="00AE4467"/>
    <w:rsid w:val="00B03F64"/>
    <w:rsid w:val="00B054E2"/>
    <w:rsid w:val="00B05921"/>
    <w:rsid w:val="00B1262B"/>
    <w:rsid w:val="00B22D67"/>
    <w:rsid w:val="00B32670"/>
    <w:rsid w:val="00B41D61"/>
    <w:rsid w:val="00B42974"/>
    <w:rsid w:val="00B47B1C"/>
    <w:rsid w:val="00B72401"/>
    <w:rsid w:val="00B72CD0"/>
    <w:rsid w:val="00B77C0E"/>
    <w:rsid w:val="00B8146D"/>
    <w:rsid w:val="00B867FF"/>
    <w:rsid w:val="00B901BE"/>
    <w:rsid w:val="00B92A05"/>
    <w:rsid w:val="00B94C56"/>
    <w:rsid w:val="00B96069"/>
    <w:rsid w:val="00B97646"/>
    <w:rsid w:val="00BA3CF8"/>
    <w:rsid w:val="00BA76D0"/>
    <w:rsid w:val="00BE1CF1"/>
    <w:rsid w:val="00BE3637"/>
    <w:rsid w:val="00BE7632"/>
    <w:rsid w:val="00BF350B"/>
    <w:rsid w:val="00BF58D0"/>
    <w:rsid w:val="00BF6F04"/>
    <w:rsid w:val="00C0789A"/>
    <w:rsid w:val="00C223EE"/>
    <w:rsid w:val="00C33918"/>
    <w:rsid w:val="00C37C07"/>
    <w:rsid w:val="00C57E89"/>
    <w:rsid w:val="00C60DD5"/>
    <w:rsid w:val="00C75623"/>
    <w:rsid w:val="00C76E36"/>
    <w:rsid w:val="00C871CC"/>
    <w:rsid w:val="00CB085F"/>
    <w:rsid w:val="00CB1737"/>
    <w:rsid w:val="00CB2122"/>
    <w:rsid w:val="00CB5176"/>
    <w:rsid w:val="00CC1F04"/>
    <w:rsid w:val="00CC31E1"/>
    <w:rsid w:val="00CC700B"/>
    <w:rsid w:val="00CD2065"/>
    <w:rsid w:val="00CD4EF0"/>
    <w:rsid w:val="00CF1840"/>
    <w:rsid w:val="00CF4695"/>
    <w:rsid w:val="00D01B49"/>
    <w:rsid w:val="00D04911"/>
    <w:rsid w:val="00D05546"/>
    <w:rsid w:val="00D152B5"/>
    <w:rsid w:val="00D22A74"/>
    <w:rsid w:val="00D26B7F"/>
    <w:rsid w:val="00D368F1"/>
    <w:rsid w:val="00D36DE1"/>
    <w:rsid w:val="00D41699"/>
    <w:rsid w:val="00D419B7"/>
    <w:rsid w:val="00D50BAA"/>
    <w:rsid w:val="00D623AF"/>
    <w:rsid w:val="00D66AF9"/>
    <w:rsid w:val="00D77CA1"/>
    <w:rsid w:val="00D808FE"/>
    <w:rsid w:val="00D833D5"/>
    <w:rsid w:val="00D95D73"/>
    <w:rsid w:val="00D97A32"/>
    <w:rsid w:val="00DE3BF4"/>
    <w:rsid w:val="00DF1549"/>
    <w:rsid w:val="00DF68FA"/>
    <w:rsid w:val="00E162A3"/>
    <w:rsid w:val="00E17DC2"/>
    <w:rsid w:val="00E25239"/>
    <w:rsid w:val="00E40DBB"/>
    <w:rsid w:val="00E4329B"/>
    <w:rsid w:val="00E57005"/>
    <w:rsid w:val="00E66790"/>
    <w:rsid w:val="00E701F2"/>
    <w:rsid w:val="00E74C96"/>
    <w:rsid w:val="00E76C47"/>
    <w:rsid w:val="00E8048F"/>
    <w:rsid w:val="00EA3522"/>
    <w:rsid w:val="00EA6FB2"/>
    <w:rsid w:val="00EC184A"/>
    <w:rsid w:val="00EC1C28"/>
    <w:rsid w:val="00EE26E8"/>
    <w:rsid w:val="00EE34C6"/>
    <w:rsid w:val="00EF5028"/>
    <w:rsid w:val="00F031DB"/>
    <w:rsid w:val="00F05DD7"/>
    <w:rsid w:val="00F11946"/>
    <w:rsid w:val="00F16A4B"/>
    <w:rsid w:val="00F2027C"/>
    <w:rsid w:val="00F51F73"/>
    <w:rsid w:val="00F72831"/>
    <w:rsid w:val="00F75902"/>
    <w:rsid w:val="00FA1702"/>
    <w:rsid w:val="00FB172F"/>
    <w:rsid w:val="00FB483C"/>
    <w:rsid w:val="00FB499B"/>
    <w:rsid w:val="00FB78A7"/>
    <w:rsid w:val="00FD0979"/>
    <w:rsid w:val="00FD3D3A"/>
    <w:rsid w:val="00FF46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314E"/>
  <w15:chartTrackingRefBased/>
  <w15:docId w15:val="{62E04F9A-011B-4EC3-AFB0-C01C2B0C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6DE1"/>
    <w:pPr>
      <w:suppressAutoHyphens/>
    </w:pPr>
    <w:rPr>
      <w:rFonts w:eastAsia="Times New Roman"/>
      <w:sz w:val="24"/>
      <w:szCs w:val="24"/>
      <w:lang w:val="en-US" w:eastAsia="ar-SA"/>
    </w:rPr>
  </w:style>
  <w:style w:type="paragraph" w:styleId="Titolo1">
    <w:name w:val="heading 1"/>
    <w:basedOn w:val="Normale"/>
    <w:next w:val="Normale"/>
    <w:link w:val="Titolo1Carattere"/>
    <w:uiPriority w:val="9"/>
    <w:qFormat/>
    <w:rsid w:val="00D36DE1"/>
    <w:pPr>
      <w:keepNext/>
      <w:keepLines/>
      <w:suppressAutoHyphens w:val="0"/>
      <w:spacing w:before="480" w:line="276" w:lineRule="auto"/>
      <w:outlineLvl w:val="0"/>
    </w:pPr>
    <w:rPr>
      <w:rFonts w:ascii="Cambria" w:hAnsi="Cambria"/>
      <w:b/>
      <w:bCs/>
      <w:color w:val="365F91"/>
      <w:sz w:val="28"/>
      <w:szCs w:val="28"/>
      <w:lang w:val="x-none" w:eastAsia="x-none"/>
    </w:rPr>
  </w:style>
  <w:style w:type="paragraph" w:styleId="Titolo8">
    <w:name w:val="heading 8"/>
    <w:basedOn w:val="Normale"/>
    <w:next w:val="Normale"/>
    <w:link w:val="Titolo8Carattere"/>
    <w:qFormat/>
    <w:rsid w:val="00D36DE1"/>
    <w:pPr>
      <w:keepNext/>
      <w:numPr>
        <w:ilvl w:val="7"/>
        <w:numId w:val="1"/>
      </w:numPr>
      <w:ind w:left="-180" w:firstLine="0"/>
      <w:outlineLvl w:val="7"/>
    </w:pPr>
    <w:rPr>
      <w:rFonts w:ascii="Arial" w:hAnsi="Arial"/>
      <w:b/>
      <w:bCs/>
      <w:cap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D36DE1"/>
    <w:rPr>
      <w:rFonts w:ascii="Cambria" w:eastAsia="Times New Roman" w:hAnsi="Cambria" w:cs="Times New Roman"/>
      <w:b/>
      <w:bCs/>
      <w:color w:val="365F91"/>
      <w:sz w:val="28"/>
      <w:szCs w:val="28"/>
    </w:rPr>
  </w:style>
  <w:style w:type="character" w:customStyle="1" w:styleId="Titolo8Carattere">
    <w:name w:val="Titolo 8 Carattere"/>
    <w:link w:val="Titolo8"/>
    <w:rsid w:val="00D36DE1"/>
    <w:rPr>
      <w:rFonts w:ascii="Arial" w:eastAsia="Times New Roman" w:hAnsi="Arial" w:cs="Arial"/>
      <w:b/>
      <w:bCs/>
      <w:caps/>
      <w:sz w:val="18"/>
      <w:szCs w:val="18"/>
      <w:lang w:val="en-US" w:eastAsia="ar-SA"/>
    </w:rPr>
  </w:style>
  <w:style w:type="character" w:customStyle="1" w:styleId="WW8Num1z0">
    <w:name w:val="WW8Num1z0"/>
    <w:rsid w:val="00D36DE1"/>
    <w:rPr>
      <w:rFonts w:ascii="Lucida Grande" w:eastAsia="ヒラギノ角ゴ Pro W3" w:hAnsi="Lucida Grande" w:cs="Symbol" w:hint="default"/>
      <w:color w:val="000000"/>
      <w:position w:val="0"/>
      <w:sz w:val="24"/>
      <w:vertAlign w:val="baseline"/>
    </w:rPr>
  </w:style>
  <w:style w:type="character" w:customStyle="1" w:styleId="WW8Num1z1">
    <w:name w:val="WW8Num1z1"/>
    <w:rsid w:val="00D36DE1"/>
    <w:rPr>
      <w:rFonts w:ascii="Courier New" w:eastAsia="ヒラギノ角ゴ Pro W3" w:hAnsi="Courier New" w:cs="Courier New" w:hint="default"/>
      <w:color w:val="000000"/>
      <w:position w:val="0"/>
      <w:sz w:val="24"/>
      <w:vertAlign w:val="baseline"/>
    </w:rPr>
  </w:style>
  <w:style w:type="character" w:customStyle="1" w:styleId="WW8Num1z2">
    <w:name w:val="WW8Num1z2"/>
    <w:rsid w:val="00D36DE1"/>
    <w:rPr>
      <w:rFonts w:ascii="Wingdings" w:eastAsia="ヒラギノ角ゴ Pro W3" w:hAnsi="Wingdings" w:cs="Wingdings" w:hint="default"/>
      <w:color w:val="000000"/>
      <w:position w:val="0"/>
      <w:sz w:val="24"/>
      <w:vertAlign w:val="baseline"/>
    </w:rPr>
  </w:style>
  <w:style w:type="character" w:customStyle="1" w:styleId="WW8Num1z3">
    <w:name w:val="WW8Num1z3"/>
    <w:rsid w:val="00D36DE1"/>
  </w:style>
  <w:style w:type="character" w:customStyle="1" w:styleId="WW8Num1z4">
    <w:name w:val="WW8Num1z4"/>
    <w:rsid w:val="00D36DE1"/>
  </w:style>
  <w:style w:type="character" w:customStyle="1" w:styleId="WW8Num1z5">
    <w:name w:val="WW8Num1z5"/>
    <w:rsid w:val="00D36DE1"/>
  </w:style>
  <w:style w:type="character" w:customStyle="1" w:styleId="WW8Num1z6">
    <w:name w:val="WW8Num1z6"/>
    <w:rsid w:val="00D36DE1"/>
  </w:style>
  <w:style w:type="character" w:customStyle="1" w:styleId="WW8Num1z7">
    <w:name w:val="WW8Num1z7"/>
    <w:rsid w:val="00D36DE1"/>
  </w:style>
  <w:style w:type="character" w:customStyle="1" w:styleId="WW8Num1z8">
    <w:name w:val="WW8Num1z8"/>
    <w:rsid w:val="00D36DE1"/>
  </w:style>
  <w:style w:type="character" w:customStyle="1" w:styleId="WW8Num2z0">
    <w:name w:val="WW8Num2z0"/>
    <w:rsid w:val="00D36DE1"/>
    <w:rPr>
      <w:rFonts w:ascii="Courier New" w:eastAsia="ヒラギノ角ゴ Pro W3" w:hAnsi="Courier New" w:cs="Courier New" w:hint="default"/>
      <w:color w:val="000000"/>
      <w:position w:val="0"/>
      <w:sz w:val="24"/>
      <w:vertAlign w:val="baseline"/>
    </w:rPr>
  </w:style>
  <w:style w:type="character" w:customStyle="1" w:styleId="WW8Num2z1">
    <w:name w:val="WW8Num2z1"/>
    <w:rsid w:val="00D36DE1"/>
    <w:rPr>
      <w:rFonts w:ascii="Courier New" w:hAnsi="Courier New" w:cs="Courier New" w:hint="default"/>
      <w:color w:val="000000"/>
      <w:position w:val="0"/>
      <w:sz w:val="24"/>
      <w:vertAlign w:val="baseline"/>
    </w:rPr>
  </w:style>
  <w:style w:type="character" w:customStyle="1" w:styleId="WW8Num2z2">
    <w:name w:val="WW8Num2z2"/>
    <w:rsid w:val="00D36DE1"/>
    <w:rPr>
      <w:rFonts w:ascii="Wingdings" w:eastAsia="ヒラギノ角ゴ Pro W3" w:hAnsi="Wingdings" w:cs="Wingdings" w:hint="default"/>
      <w:color w:val="000000"/>
      <w:position w:val="0"/>
      <w:sz w:val="24"/>
      <w:vertAlign w:val="baseline"/>
    </w:rPr>
  </w:style>
  <w:style w:type="character" w:customStyle="1" w:styleId="WW8Num3z0">
    <w:name w:val="WW8Num3z0"/>
    <w:rsid w:val="00D36DE1"/>
    <w:rPr>
      <w:rFonts w:ascii="Courier New" w:eastAsia="ヒラギノ角ゴ Pro W3" w:hAnsi="Courier New" w:cs="Courier New" w:hint="default"/>
      <w:color w:val="000000"/>
      <w:position w:val="0"/>
      <w:sz w:val="24"/>
      <w:vertAlign w:val="baseline"/>
    </w:rPr>
  </w:style>
  <w:style w:type="character" w:customStyle="1" w:styleId="WW8Num3z2">
    <w:name w:val="WW8Num3z2"/>
    <w:rsid w:val="00D36DE1"/>
    <w:rPr>
      <w:rFonts w:ascii="Wingdings" w:eastAsia="ヒラギノ角ゴ Pro W3" w:hAnsi="Wingdings" w:cs="Wingdings" w:hint="default"/>
      <w:color w:val="000000"/>
      <w:position w:val="0"/>
      <w:sz w:val="24"/>
      <w:vertAlign w:val="baseline"/>
    </w:rPr>
  </w:style>
  <w:style w:type="character" w:customStyle="1" w:styleId="WW8Num3z3">
    <w:name w:val="WW8Num3z3"/>
    <w:rsid w:val="00D36DE1"/>
    <w:rPr>
      <w:rFonts w:ascii="Lucida Grande" w:eastAsia="ヒラギノ角ゴ Pro W3" w:hAnsi="Lucida Grande" w:cs="Symbol" w:hint="default"/>
      <w:color w:val="000000"/>
      <w:position w:val="0"/>
      <w:sz w:val="24"/>
      <w:vertAlign w:val="baseline"/>
    </w:rPr>
  </w:style>
  <w:style w:type="character" w:customStyle="1" w:styleId="WW8Num4z0">
    <w:name w:val="WW8Num4z0"/>
    <w:rsid w:val="00D36DE1"/>
    <w:rPr>
      <w:rFonts w:ascii="Courier New" w:eastAsia="ヒラギノ角ゴ Pro W3" w:hAnsi="Courier New" w:cs="Courier New" w:hint="default"/>
      <w:color w:val="000000"/>
      <w:position w:val="0"/>
      <w:sz w:val="24"/>
      <w:vertAlign w:val="baseline"/>
    </w:rPr>
  </w:style>
  <w:style w:type="character" w:customStyle="1" w:styleId="WW8Num4z2">
    <w:name w:val="WW8Num4z2"/>
    <w:rsid w:val="00D36DE1"/>
    <w:rPr>
      <w:rFonts w:ascii="Wingdings" w:eastAsia="ヒラギノ角ゴ Pro W3" w:hAnsi="Wingdings" w:cs="Wingdings" w:hint="default"/>
      <w:color w:val="000000"/>
      <w:position w:val="0"/>
      <w:sz w:val="24"/>
      <w:vertAlign w:val="baseline"/>
    </w:rPr>
  </w:style>
  <w:style w:type="character" w:customStyle="1" w:styleId="WW8Num4z3">
    <w:name w:val="WW8Num4z3"/>
    <w:rsid w:val="00D36DE1"/>
    <w:rPr>
      <w:rFonts w:ascii="Lucida Grande" w:eastAsia="ヒラギノ角ゴ Pro W3" w:hAnsi="Lucida Grande" w:cs="Symbol" w:hint="default"/>
      <w:color w:val="000000"/>
      <w:position w:val="0"/>
      <w:sz w:val="24"/>
      <w:vertAlign w:val="baseline"/>
    </w:rPr>
  </w:style>
  <w:style w:type="character" w:customStyle="1" w:styleId="WW8Num5z0">
    <w:name w:val="WW8Num5z0"/>
    <w:rsid w:val="00D36DE1"/>
    <w:rPr>
      <w:rFonts w:ascii="Courier New" w:eastAsia="ヒラギノ角ゴ Pro W3" w:hAnsi="Courier New" w:cs="Courier New" w:hint="default"/>
      <w:color w:val="000000"/>
      <w:position w:val="0"/>
      <w:sz w:val="24"/>
      <w:vertAlign w:val="baseline"/>
    </w:rPr>
  </w:style>
  <w:style w:type="character" w:customStyle="1" w:styleId="WW8Num5z2">
    <w:name w:val="WW8Num5z2"/>
    <w:rsid w:val="00D36DE1"/>
    <w:rPr>
      <w:rFonts w:ascii="Wingdings" w:eastAsia="ヒラギノ角ゴ Pro W3" w:hAnsi="Wingdings" w:cs="Wingdings" w:hint="default"/>
      <w:color w:val="000000"/>
      <w:position w:val="0"/>
      <w:sz w:val="24"/>
      <w:vertAlign w:val="baseline"/>
    </w:rPr>
  </w:style>
  <w:style w:type="character" w:customStyle="1" w:styleId="WW8Num5z3">
    <w:name w:val="WW8Num5z3"/>
    <w:rsid w:val="00D36DE1"/>
    <w:rPr>
      <w:rFonts w:ascii="Lucida Grande" w:eastAsia="ヒラギノ角ゴ Pro W3" w:hAnsi="Lucida Grande" w:cs="Symbol" w:hint="default"/>
      <w:color w:val="000000"/>
      <w:position w:val="0"/>
      <w:sz w:val="24"/>
      <w:vertAlign w:val="baseline"/>
    </w:rPr>
  </w:style>
  <w:style w:type="character" w:customStyle="1" w:styleId="WW8Num6z0">
    <w:name w:val="WW8Num6z0"/>
    <w:rsid w:val="00D36DE1"/>
    <w:rPr>
      <w:rFonts w:hint="default"/>
      <w:b/>
      <w:color w:val="000000"/>
      <w:position w:val="0"/>
      <w:sz w:val="24"/>
      <w:vertAlign w:val="baseline"/>
    </w:rPr>
  </w:style>
  <w:style w:type="character" w:customStyle="1" w:styleId="WW8Num6z2">
    <w:name w:val="WW8Num6z2"/>
    <w:rsid w:val="00D36DE1"/>
    <w:rPr>
      <w:rFonts w:ascii="Wingdings" w:eastAsia="ヒラギノ角ゴ Pro W3" w:hAnsi="Wingdings" w:cs="Wingdings" w:hint="default"/>
      <w:color w:val="000000"/>
      <w:position w:val="0"/>
      <w:sz w:val="24"/>
      <w:vertAlign w:val="baseline"/>
    </w:rPr>
  </w:style>
  <w:style w:type="character" w:customStyle="1" w:styleId="WW8Num6z3">
    <w:name w:val="WW8Num6z3"/>
    <w:rsid w:val="00D36DE1"/>
    <w:rPr>
      <w:rFonts w:ascii="Lucida Grande" w:eastAsia="ヒラギノ角ゴ Pro W3" w:hAnsi="Lucida Grande" w:cs="Symbol" w:hint="default"/>
      <w:color w:val="000000"/>
      <w:position w:val="0"/>
      <w:sz w:val="24"/>
      <w:vertAlign w:val="baseline"/>
    </w:rPr>
  </w:style>
  <w:style w:type="character" w:customStyle="1" w:styleId="WW8Num7z0">
    <w:name w:val="WW8Num7z0"/>
    <w:rsid w:val="00D36DE1"/>
    <w:rPr>
      <w:rFonts w:hint="default"/>
      <w:b/>
      <w:color w:val="000000"/>
      <w:position w:val="0"/>
      <w:sz w:val="24"/>
      <w:vertAlign w:val="baseline"/>
    </w:rPr>
  </w:style>
  <w:style w:type="character" w:customStyle="1" w:styleId="WW8Num7z1">
    <w:name w:val="WW8Num7z1"/>
    <w:rsid w:val="00D36DE1"/>
    <w:rPr>
      <w:rFonts w:hint="default"/>
      <w:color w:val="000000"/>
      <w:position w:val="0"/>
      <w:sz w:val="24"/>
      <w:vertAlign w:val="baseline"/>
    </w:rPr>
  </w:style>
  <w:style w:type="character" w:customStyle="1" w:styleId="WW8Num7z2">
    <w:name w:val="WW8Num7z2"/>
    <w:rsid w:val="00D36DE1"/>
    <w:rPr>
      <w:rFonts w:ascii="Wingdings" w:eastAsia="ヒラギノ角ゴ Pro W3" w:hAnsi="Wingdings" w:cs="Wingdings" w:hint="default"/>
      <w:color w:val="000000"/>
      <w:position w:val="0"/>
      <w:sz w:val="24"/>
      <w:vertAlign w:val="baseline"/>
    </w:rPr>
  </w:style>
  <w:style w:type="character" w:customStyle="1" w:styleId="WW8Num7z3">
    <w:name w:val="WW8Num7z3"/>
    <w:rsid w:val="00D36DE1"/>
    <w:rPr>
      <w:rFonts w:ascii="Lucida Grande" w:eastAsia="ヒラギノ角ゴ Pro W3" w:hAnsi="Lucida Grande" w:cs="Symbol" w:hint="default"/>
      <w:color w:val="000000"/>
      <w:position w:val="0"/>
      <w:sz w:val="24"/>
      <w:vertAlign w:val="baseline"/>
    </w:rPr>
  </w:style>
  <w:style w:type="character" w:customStyle="1" w:styleId="WW8Num7z4">
    <w:name w:val="WW8Num7z4"/>
    <w:rsid w:val="00D36DE1"/>
    <w:rPr>
      <w:rFonts w:ascii="Courier New" w:eastAsia="ヒラギノ角ゴ Pro W3" w:hAnsi="Courier New" w:cs="Courier New" w:hint="default"/>
      <w:color w:val="000000"/>
      <w:position w:val="0"/>
      <w:sz w:val="24"/>
      <w:vertAlign w:val="baseline"/>
    </w:rPr>
  </w:style>
  <w:style w:type="character" w:customStyle="1" w:styleId="WW8Num8z0">
    <w:name w:val="WW8Num8z0"/>
    <w:rsid w:val="00D36DE1"/>
    <w:rPr>
      <w:rFonts w:hint="default"/>
      <w:color w:val="000000"/>
      <w:position w:val="0"/>
      <w:sz w:val="24"/>
      <w:vertAlign w:val="baseline"/>
    </w:rPr>
  </w:style>
  <w:style w:type="character" w:customStyle="1" w:styleId="WW8Num8z1">
    <w:name w:val="WW8Num8z1"/>
    <w:rsid w:val="00D36DE1"/>
    <w:rPr>
      <w:rFonts w:ascii="Times New Roman" w:hAnsi="Times New Roman" w:cs="Times New Roman" w:hint="default"/>
      <w:color w:val="000000"/>
      <w:position w:val="0"/>
      <w:sz w:val="24"/>
      <w:vertAlign w:val="baseline"/>
    </w:rPr>
  </w:style>
  <w:style w:type="character" w:customStyle="1" w:styleId="WW8Num8z2">
    <w:name w:val="WW8Num8z2"/>
    <w:rsid w:val="00D36DE1"/>
    <w:rPr>
      <w:rFonts w:ascii="Times New Roman" w:hAnsi="Times New Roman" w:cs="Times New Roman" w:hint="default"/>
      <w:color w:val="000000"/>
      <w:position w:val="0"/>
      <w:sz w:val="24"/>
      <w:vertAlign w:val="baseline"/>
    </w:rPr>
  </w:style>
  <w:style w:type="character" w:customStyle="1" w:styleId="WW8Num8z3">
    <w:name w:val="WW8Num8z3"/>
    <w:rsid w:val="00D36DE1"/>
    <w:rPr>
      <w:rFonts w:ascii="Lucida Grande" w:hAnsi="Lucida Grande" w:cs="Symbol" w:hint="default"/>
      <w:color w:val="000000"/>
      <w:position w:val="0"/>
      <w:sz w:val="24"/>
      <w:vertAlign w:val="baseline"/>
    </w:rPr>
  </w:style>
  <w:style w:type="character" w:customStyle="1" w:styleId="WW8Num8z4">
    <w:name w:val="WW8Num8z4"/>
    <w:rsid w:val="00D36DE1"/>
    <w:rPr>
      <w:rFonts w:ascii="Courier New" w:hAnsi="Courier New" w:cs="Courier New" w:hint="default"/>
      <w:color w:val="000000"/>
      <w:position w:val="0"/>
      <w:sz w:val="24"/>
      <w:vertAlign w:val="baseline"/>
    </w:rPr>
  </w:style>
  <w:style w:type="character" w:customStyle="1" w:styleId="WW8Num9z0">
    <w:name w:val="WW8Num9z0"/>
    <w:rsid w:val="00D36DE1"/>
    <w:rPr>
      <w:rFonts w:hint="default"/>
      <w:color w:val="000000"/>
      <w:position w:val="0"/>
      <w:sz w:val="24"/>
      <w:vertAlign w:val="baseline"/>
    </w:rPr>
  </w:style>
  <w:style w:type="character" w:customStyle="1" w:styleId="WW8Num9z2">
    <w:name w:val="WW8Num9z2"/>
    <w:rsid w:val="00D36DE1"/>
    <w:rPr>
      <w:rFonts w:ascii="Times New Roman" w:hAnsi="Times New Roman" w:cs="Times New Roman" w:hint="default"/>
      <w:color w:val="000000"/>
      <w:position w:val="0"/>
      <w:sz w:val="24"/>
      <w:vertAlign w:val="baseline"/>
    </w:rPr>
  </w:style>
  <w:style w:type="character" w:customStyle="1" w:styleId="WW8Num10z0">
    <w:name w:val="WW8Num10z0"/>
    <w:rsid w:val="00D36DE1"/>
    <w:rPr>
      <w:rFonts w:hint="default"/>
      <w:color w:val="000000"/>
      <w:position w:val="0"/>
      <w:sz w:val="24"/>
      <w:vertAlign w:val="baseline"/>
    </w:rPr>
  </w:style>
  <w:style w:type="character" w:customStyle="1" w:styleId="WW8Num10z2">
    <w:name w:val="WW8Num10z2"/>
    <w:rsid w:val="00D36DE1"/>
    <w:rPr>
      <w:rFonts w:ascii="Times New Roman" w:hAnsi="Times New Roman" w:cs="Times New Roman" w:hint="default"/>
      <w:color w:val="000000"/>
      <w:position w:val="0"/>
      <w:sz w:val="24"/>
      <w:vertAlign w:val="baseline"/>
    </w:rPr>
  </w:style>
  <w:style w:type="character" w:customStyle="1" w:styleId="WW8Num11z0">
    <w:name w:val="WW8Num11z0"/>
    <w:rsid w:val="00D36DE1"/>
    <w:rPr>
      <w:rFonts w:hint="default"/>
      <w:color w:val="000000"/>
      <w:position w:val="0"/>
      <w:sz w:val="24"/>
      <w:vertAlign w:val="baseline"/>
    </w:rPr>
  </w:style>
  <w:style w:type="character" w:customStyle="1" w:styleId="WW8Num11z2">
    <w:name w:val="WW8Num11z2"/>
    <w:rsid w:val="00D36DE1"/>
    <w:rPr>
      <w:rFonts w:ascii="Times New Roman" w:hAnsi="Times New Roman" w:cs="Times New Roman" w:hint="default"/>
      <w:color w:val="000000"/>
      <w:position w:val="0"/>
      <w:sz w:val="24"/>
      <w:vertAlign w:val="baseline"/>
    </w:rPr>
  </w:style>
  <w:style w:type="character" w:customStyle="1" w:styleId="WW8Num12z0">
    <w:name w:val="WW8Num12z0"/>
    <w:rsid w:val="00D36DE1"/>
    <w:rPr>
      <w:rFonts w:hint="default"/>
      <w:color w:val="000000"/>
      <w:position w:val="0"/>
      <w:sz w:val="24"/>
      <w:vertAlign w:val="baseline"/>
    </w:rPr>
  </w:style>
  <w:style w:type="character" w:customStyle="1" w:styleId="WW8Num12z2">
    <w:name w:val="WW8Num12z2"/>
    <w:rsid w:val="00D36DE1"/>
    <w:rPr>
      <w:rFonts w:ascii="Times New Roman" w:hAnsi="Times New Roman" w:cs="Times New Roman" w:hint="default"/>
      <w:color w:val="000000"/>
      <w:position w:val="0"/>
      <w:sz w:val="24"/>
      <w:vertAlign w:val="baseline"/>
    </w:rPr>
  </w:style>
  <w:style w:type="character" w:customStyle="1" w:styleId="WW8Num12z3">
    <w:name w:val="WW8Num12z3"/>
    <w:rsid w:val="00D36DE1"/>
    <w:rPr>
      <w:rFonts w:ascii="Lucida Grande" w:hAnsi="Lucida Grande" w:cs="Symbol" w:hint="default"/>
      <w:color w:val="000000"/>
      <w:position w:val="0"/>
      <w:sz w:val="24"/>
      <w:vertAlign w:val="baseline"/>
    </w:rPr>
  </w:style>
  <w:style w:type="character" w:customStyle="1" w:styleId="WW8Num13z0">
    <w:name w:val="WW8Num13z0"/>
    <w:rsid w:val="00D36DE1"/>
    <w:rPr>
      <w:rFonts w:hint="default"/>
      <w:color w:val="000000"/>
      <w:position w:val="0"/>
      <w:sz w:val="24"/>
      <w:vertAlign w:val="baseline"/>
    </w:rPr>
  </w:style>
  <w:style w:type="character" w:customStyle="1" w:styleId="WW8Num13z2">
    <w:name w:val="WW8Num13z2"/>
    <w:rsid w:val="00D36DE1"/>
    <w:rPr>
      <w:rFonts w:ascii="Times New Roman" w:hAnsi="Times New Roman" w:cs="Times New Roman" w:hint="default"/>
      <w:color w:val="000000"/>
      <w:position w:val="0"/>
      <w:sz w:val="24"/>
      <w:vertAlign w:val="baseline"/>
    </w:rPr>
  </w:style>
  <w:style w:type="character" w:customStyle="1" w:styleId="WW8Num13z3">
    <w:name w:val="WW8Num13z3"/>
    <w:rsid w:val="00D36DE1"/>
    <w:rPr>
      <w:rFonts w:ascii="Lucida Grande" w:hAnsi="Lucida Grande" w:cs="Symbol" w:hint="default"/>
      <w:color w:val="000000"/>
      <w:position w:val="0"/>
      <w:sz w:val="24"/>
      <w:vertAlign w:val="baseline"/>
    </w:rPr>
  </w:style>
  <w:style w:type="character" w:customStyle="1" w:styleId="WW8Num14z0">
    <w:name w:val="WW8Num14z0"/>
    <w:rsid w:val="00D36DE1"/>
    <w:rPr>
      <w:rFonts w:hint="default"/>
      <w:color w:val="000000"/>
      <w:position w:val="0"/>
      <w:sz w:val="24"/>
      <w:vertAlign w:val="baseline"/>
    </w:rPr>
  </w:style>
  <w:style w:type="character" w:customStyle="1" w:styleId="WW8Num14z2">
    <w:name w:val="WW8Num14z2"/>
    <w:rsid w:val="00D36DE1"/>
    <w:rPr>
      <w:rFonts w:ascii="Times New Roman" w:hAnsi="Times New Roman" w:cs="Times New Roman" w:hint="default"/>
      <w:color w:val="000000"/>
      <w:position w:val="0"/>
      <w:sz w:val="24"/>
      <w:vertAlign w:val="baseline"/>
    </w:rPr>
  </w:style>
  <w:style w:type="character" w:customStyle="1" w:styleId="WW8Num14z3">
    <w:name w:val="WW8Num14z3"/>
    <w:rsid w:val="00D36DE1"/>
    <w:rPr>
      <w:rFonts w:ascii="Lucida Grande" w:hAnsi="Lucida Grande" w:cs="Symbol" w:hint="default"/>
      <w:color w:val="000000"/>
      <w:position w:val="0"/>
      <w:sz w:val="24"/>
      <w:vertAlign w:val="baseline"/>
    </w:rPr>
  </w:style>
  <w:style w:type="character" w:customStyle="1" w:styleId="WW8Num15z0">
    <w:name w:val="WW8Num15z0"/>
    <w:rsid w:val="00D36DE1"/>
    <w:rPr>
      <w:rFonts w:hint="default"/>
      <w:color w:val="000000"/>
      <w:position w:val="0"/>
      <w:sz w:val="24"/>
      <w:vertAlign w:val="baseline"/>
    </w:rPr>
  </w:style>
  <w:style w:type="character" w:customStyle="1" w:styleId="WW8Num16z0">
    <w:name w:val="WW8Num16z0"/>
    <w:rsid w:val="00D36DE1"/>
    <w:rPr>
      <w:rFonts w:hint="default"/>
      <w:color w:val="000000"/>
      <w:position w:val="0"/>
      <w:sz w:val="24"/>
      <w:vertAlign w:val="baseline"/>
    </w:rPr>
  </w:style>
  <w:style w:type="character" w:customStyle="1" w:styleId="WW8Num16z1">
    <w:name w:val="WW8Num16z1"/>
    <w:rsid w:val="00D36DE1"/>
    <w:rPr>
      <w:rFonts w:ascii="Courier New" w:hAnsi="Courier New" w:cs="Courier New" w:hint="default"/>
      <w:color w:val="000000"/>
      <w:position w:val="0"/>
      <w:sz w:val="24"/>
      <w:vertAlign w:val="baseline"/>
    </w:rPr>
  </w:style>
  <w:style w:type="character" w:customStyle="1" w:styleId="WW8Num16z2">
    <w:name w:val="WW8Num16z2"/>
    <w:rsid w:val="00D36DE1"/>
    <w:rPr>
      <w:rFonts w:ascii="Times New Roman" w:hAnsi="Times New Roman" w:cs="Times New Roman" w:hint="default"/>
      <w:color w:val="000000"/>
      <w:position w:val="0"/>
      <w:sz w:val="24"/>
      <w:vertAlign w:val="baseline"/>
    </w:rPr>
  </w:style>
  <w:style w:type="character" w:customStyle="1" w:styleId="WW8Num16z3">
    <w:name w:val="WW8Num16z3"/>
    <w:rsid w:val="00D36DE1"/>
    <w:rPr>
      <w:rFonts w:ascii="Lucida Grande" w:hAnsi="Lucida Grande" w:cs="Symbol" w:hint="default"/>
      <w:color w:val="000000"/>
      <w:position w:val="0"/>
      <w:sz w:val="24"/>
      <w:vertAlign w:val="baseline"/>
    </w:rPr>
  </w:style>
  <w:style w:type="character" w:customStyle="1" w:styleId="WW8Num17z0">
    <w:name w:val="WW8Num17z0"/>
    <w:rsid w:val="00D36DE1"/>
    <w:rPr>
      <w:rFonts w:hint="default"/>
      <w:color w:val="000000"/>
      <w:position w:val="0"/>
      <w:sz w:val="24"/>
      <w:vertAlign w:val="baseline"/>
    </w:rPr>
  </w:style>
  <w:style w:type="character" w:customStyle="1" w:styleId="WW8Num17z1">
    <w:name w:val="WW8Num17z1"/>
    <w:rsid w:val="00D36DE1"/>
    <w:rPr>
      <w:rFonts w:ascii="Courier New" w:hAnsi="Courier New" w:cs="Courier New" w:hint="default"/>
      <w:color w:val="000000"/>
      <w:position w:val="0"/>
      <w:sz w:val="24"/>
      <w:vertAlign w:val="baseline"/>
    </w:rPr>
  </w:style>
  <w:style w:type="character" w:customStyle="1" w:styleId="WW8Num17z2">
    <w:name w:val="WW8Num17z2"/>
    <w:rsid w:val="00D36DE1"/>
    <w:rPr>
      <w:rFonts w:ascii="Times New Roman" w:hAnsi="Times New Roman" w:cs="Times New Roman" w:hint="default"/>
      <w:color w:val="000000"/>
      <w:position w:val="0"/>
      <w:sz w:val="24"/>
      <w:vertAlign w:val="baseline"/>
    </w:rPr>
  </w:style>
  <w:style w:type="character" w:customStyle="1" w:styleId="WW8Num17z3">
    <w:name w:val="WW8Num17z3"/>
    <w:rsid w:val="00D36DE1"/>
    <w:rPr>
      <w:rFonts w:ascii="Lucida Grande" w:hAnsi="Lucida Grande" w:cs="Symbol" w:hint="default"/>
      <w:color w:val="000000"/>
      <w:position w:val="0"/>
      <w:sz w:val="24"/>
      <w:vertAlign w:val="baseline"/>
    </w:rPr>
  </w:style>
  <w:style w:type="character" w:customStyle="1" w:styleId="Carpredefinitoparagrafo1">
    <w:name w:val="Car. predefinito paragrafo1"/>
    <w:rsid w:val="00D36DE1"/>
  </w:style>
  <w:style w:type="character" w:customStyle="1" w:styleId="WW8Num2z3">
    <w:name w:val="WW8Num2z3"/>
    <w:rsid w:val="00D36DE1"/>
    <w:rPr>
      <w:rFonts w:ascii="Lucida Grande" w:eastAsia="ヒラギノ角ゴ Pro W3" w:hAnsi="Lucida Grande" w:cs="Symbol" w:hint="default"/>
      <w:color w:val="000000"/>
      <w:position w:val="0"/>
      <w:sz w:val="24"/>
      <w:vertAlign w:val="baseline"/>
    </w:rPr>
  </w:style>
  <w:style w:type="character" w:customStyle="1" w:styleId="WW8Num6z1">
    <w:name w:val="WW8Num6z1"/>
    <w:rsid w:val="00D36DE1"/>
    <w:rPr>
      <w:rFonts w:hint="default"/>
      <w:color w:val="000000"/>
      <w:position w:val="0"/>
      <w:sz w:val="24"/>
      <w:vertAlign w:val="baseline"/>
    </w:rPr>
  </w:style>
  <w:style w:type="character" w:customStyle="1" w:styleId="WW8Num6z4">
    <w:name w:val="WW8Num6z4"/>
    <w:rsid w:val="00D36DE1"/>
    <w:rPr>
      <w:rFonts w:ascii="Courier New" w:eastAsia="ヒラギノ角ゴ Pro W3" w:hAnsi="Courier New" w:cs="Courier New" w:hint="default"/>
      <w:color w:val="000000"/>
      <w:position w:val="0"/>
      <w:sz w:val="24"/>
      <w:vertAlign w:val="baseline"/>
    </w:rPr>
  </w:style>
  <w:style w:type="character" w:customStyle="1" w:styleId="WW8Num15z2">
    <w:name w:val="WW8Num15z2"/>
    <w:rsid w:val="00D36DE1"/>
    <w:rPr>
      <w:rFonts w:ascii="Times New Roman" w:hAnsi="Times New Roman" w:cs="Times New Roman" w:hint="default"/>
      <w:color w:val="000000"/>
      <w:position w:val="0"/>
      <w:sz w:val="24"/>
      <w:vertAlign w:val="baseline"/>
    </w:rPr>
  </w:style>
  <w:style w:type="character" w:customStyle="1" w:styleId="WW8Num18z0">
    <w:name w:val="WW8Num18z0"/>
    <w:rsid w:val="00D36DE1"/>
    <w:rPr>
      <w:rFonts w:hint="default"/>
      <w:color w:val="000000"/>
      <w:position w:val="0"/>
      <w:sz w:val="24"/>
      <w:vertAlign w:val="baseline"/>
    </w:rPr>
  </w:style>
  <w:style w:type="character" w:customStyle="1" w:styleId="WW8Num18z2">
    <w:name w:val="WW8Num18z2"/>
    <w:rsid w:val="00D36DE1"/>
    <w:rPr>
      <w:rFonts w:ascii="Times New Roman" w:hAnsi="Times New Roman" w:cs="Times New Roman" w:hint="default"/>
      <w:color w:val="000000"/>
      <w:position w:val="0"/>
      <w:sz w:val="24"/>
      <w:vertAlign w:val="baseline"/>
    </w:rPr>
  </w:style>
  <w:style w:type="character" w:customStyle="1" w:styleId="WW8Num19z0">
    <w:name w:val="WW8Num19z0"/>
    <w:rsid w:val="00D36DE1"/>
    <w:rPr>
      <w:rFonts w:hint="default"/>
      <w:color w:val="000000"/>
      <w:position w:val="0"/>
      <w:sz w:val="24"/>
      <w:vertAlign w:val="baseline"/>
    </w:rPr>
  </w:style>
  <w:style w:type="character" w:customStyle="1" w:styleId="WW8Num19z2">
    <w:name w:val="WW8Num19z2"/>
    <w:rsid w:val="00D36DE1"/>
    <w:rPr>
      <w:rFonts w:ascii="Times New Roman" w:hAnsi="Times New Roman" w:cs="Times New Roman" w:hint="default"/>
      <w:color w:val="000000"/>
      <w:position w:val="0"/>
      <w:sz w:val="24"/>
      <w:vertAlign w:val="baseline"/>
    </w:rPr>
  </w:style>
  <w:style w:type="character" w:customStyle="1" w:styleId="WW8Num20z0">
    <w:name w:val="WW8Num20z0"/>
    <w:rsid w:val="00D36DE1"/>
    <w:rPr>
      <w:rFonts w:hint="default"/>
      <w:color w:val="000000"/>
      <w:position w:val="0"/>
      <w:sz w:val="24"/>
      <w:vertAlign w:val="baseline"/>
    </w:rPr>
  </w:style>
  <w:style w:type="character" w:customStyle="1" w:styleId="WW8Num20z2">
    <w:name w:val="WW8Num20z2"/>
    <w:rsid w:val="00D36DE1"/>
    <w:rPr>
      <w:rFonts w:ascii="Times New Roman" w:hAnsi="Times New Roman" w:cs="Times New Roman" w:hint="default"/>
      <w:color w:val="000000"/>
      <w:position w:val="0"/>
      <w:sz w:val="24"/>
      <w:vertAlign w:val="baseline"/>
    </w:rPr>
  </w:style>
  <w:style w:type="character" w:customStyle="1" w:styleId="WW8Num21z0">
    <w:name w:val="WW8Num21z0"/>
    <w:rsid w:val="00D36DE1"/>
    <w:rPr>
      <w:rFonts w:hint="default"/>
      <w:color w:val="000000"/>
      <w:position w:val="0"/>
      <w:sz w:val="24"/>
      <w:vertAlign w:val="baseline"/>
    </w:rPr>
  </w:style>
  <w:style w:type="character" w:customStyle="1" w:styleId="WW8Num21z2">
    <w:name w:val="WW8Num21z2"/>
    <w:rsid w:val="00D36DE1"/>
    <w:rPr>
      <w:rFonts w:ascii="Times New Roman" w:hAnsi="Times New Roman" w:cs="Times New Roman" w:hint="default"/>
      <w:color w:val="000000"/>
      <w:position w:val="0"/>
      <w:sz w:val="24"/>
      <w:vertAlign w:val="baseline"/>
    </w:rPr>
  </w:style>
  <w:style w:type="character" w:customStyle="1" w:styleId="WW8Num22z0">
    <w:name w:val="WW8Num22z0"/>
    <w:rsid w:val="00D36DE1"/>
    <w:rPr>
      <w:rFonts w:hint="default"/>
      <w:color w:val="000000"/>
      <w:position w:val="0"/>
      <w:sz w:val="24"/>
      <w:vertAlign w:val="baseline"/>
    </w:rPr>
  </w:style>
  <w:style w:type="character" w:customStyle="1" w:styleId="WW8Num22z2">
    <w:name w:val="WW8Num22z2"/>
    <w:rsid w:val="00D36DE1"/>
    <w:rPr>
      <w:rFonts w:ascii="Times New Roman" w:hAnsi="Times New Roman" w:cs="Times New Roman" w:hint="default"/>
      <w:color w:val="000000"/>
      <w:position w:val="0"/>
      <w:sz w:val="24"/>
      <w:vertAlign w:val="baseline"/>
    </w:rPr>
  </w:style>
  <w:style w:type="character" w:customStyle="1" w:styleId="WW8Num23z0">
    <w:name w:val="WW8Num23z0"/>
    <w:rsid w:val="00D36DE1"/>
    <w:rPr>
      <w:rFonts w:ascii="Courier New" w:eastAsia="ヒラギノ角ゴ Pro W3" w:hAnsi="Courier New" w:cs="Courier New" w:hint="default"/>
      <w:color w:val="000000"/>
      <w:position w:val="0"/>
      <w:sz w:val="24"/>
      <w:vertAlign w:val="baseline"/>
    </w:rPr>
  </w:style>
  <w:style w:type="character" w:customStyle="1" w:styleId="WW8Num23z2">
    <w:name w:val="WW8Num23z2"/>
    <w:rsid w:val="00D36DE1"/>
    <w:rPr>
      <w:rFonts w:ascii="Wingdings" w:eastAsia="ヒラギノ角ゴ Pro W3" w:hAnsi="Wingdings" w:cs="Wingdings" w:hint="default"/>
      <w:color w:val="000000"/>
      <w:position w:val="0"/>
      <w:sz w:val="24"/>
      <w:vertAlign w:val="baseline"/>
    </w:rPr>
  </w:style>
  <w:style w:type="character" w:customStyle="1" w:styleId="WW8Num23z3">
    <w:name w:val="WW8Num23z3"/>
    <w:rsid w:val="00D36DE1"/>
    <w:rPr>
      <w:rFonts w:ascii="Lucida Grande" w:eastAsia="ヒラギノ角ゴ Pro W3" w:hAnsi="Lucida Grande" w:cs="Symbol" w:hint="default"/>
      <w:color w:val="000000"/>
      <w:position w:val="0"/>
      <w:sz w:val="24"/>
      <w:vertAlign w:val="baseline"/>
    </w:rPr>
  </w:style>
  <w:style w:type="character" w:customStyle="1" w:styleId="WW8Num24z0">
    <w:name w:val="WW8Num24z0"/>
    <w:rsid w:val="00D36DE1"/>
    <w:rPr>
      <w:rFonts w:ascii="Courier New" w:eastAsia="ヒラギノ角ゴ Pro W3" w:hAnsi="Courier New" w:cs="Courier New" w:hint="default"/>
      <w:color w:val="000000"/>
      <w:position w:val="0"/>
      <w:sz w:val="24"/>
      <w:vertAlign w:val="baseline"/>
    </w:rPr>
  </w:style>
  <w:style w:type="character" w:customStyle="1" w:styleId="WW8Num24z2">
    <w:name w:val="WW8Num24z2"/>
    <w:rsid w:val="00D36DE1"/>
    <w:rPr>
      <w:rFonts w:ascii="Wingdings" w:eastAsia="ヒラギノ角ゴ Pro W3" w:hAnsi="Wingdings" w:cs="Wingdings" w:hint="default"/>
      <w:color w:val="000000"/>
      <w:position w:val="0"/>
      <w:sz w:val="24"/>
      <w:vertAlign w:val="baseline"/>
    </w:rPr>
  </w:style>
  <w:style w:type="character" w:customStyle="1" w:styleId="WW8Num24z3">
    <w:name w:val="WW8Num24z3"/>
    <w:rsid w:val="00D36DE1"/>
    <w:rPr>
      <w:rFonts w:ascii="Lucida Grande" w:eastAsia="ヒラギノ角ゴ Pro W3" w:hAnsi="Lucida Grande" w:cs="Symbol" w:hint="default"/>
      <w:color w:val="000000"/>
      <w:position w:val="0"/>
      <w:sz w:val="24"/>
      <w:vertAlign w:val="baseline"/>
    </w:rPr>
  </w:style>
  <w:style w:type="character" w:customStyle="1" w:styleId="WW8Num25z0">
    <w:name w:val="WW8Num25z0"/>
    <w:rsid w:val="00D36DE1"/>
    <w:rPr>
      <w:rFonts w:ascii="Courier New" w:eastAsia="ヒラギノ角ゴ Pro W3" w:hAnsi="Courier New" w:cs="Courier New" w:hint="default"/>
      <w:color w:val="000000"/>
      <w:position w:val="0"/>
      <w:sz w:val="24"/>
      <w:vertAlign w:val="baseline"/>
    </w:rPr>
  </w:style>
  <w:style w:type="character" w:customStyle="1" w:styleId="WW8Num25z2">
    <w:name w:val="WW8Num25z2"/>
    <w:rsid w:val="00D36DE1"/>
    <w:rPr>
      <w:rFonts w:ascii="Wingdings" w:eastAsia="ヒラギノ角ゴ Pro W3" w:hAnsi="Wingdings" w:cs="Wingdings" w:hint="default"/>
      <w:color w:val="000000"/>
      <w:position w:val="0"/>
      <w:sz w:val="24"/>
      <w:vertAlign w:val="baseline"/>
    </w:rPr>
  </w:style>
  <w:style w:type="character" w:customStyle="1" w:styleId="WW8Num25z3">
    <w:name w:val="WW8Num25z3"/>
    <w:rsid w:val="00D36DE1"/>
    <w:rPr>
      <w:rFonts w:ascii="Lucida Grande" w:eastAsia="ヒラギノ角ゴ Pro W3" w:hAnsi="Lucida Grande" w:cs="Symbol" w:hint="default"/>
      <w:color w:val="000000"/>
      <w:position w:val="0"/>
      <w:sz w:val="24"/>
      <w:vertAlign w:val="baseline"/>
    </w:rPr>
  </w:style>
  <w:style w:type="character" w:customStyle="1" w:styleId="WW8Num26z0">
    <w:name w:val="WW8Num26z0"/>
    <w:rsid w:val="00D36DE1"/>
    <w:rPr>
      <w:rFonts w:ascii="Lucida Grande" w:eastAsia="ヒラギノ角ゴ Pro W3" w:hAnsi="Lucida Grande" w:cs="Symbol" w:hint="default"/>
      <w:color w:val="000000"/>
      <w:position w:val="0"/>
      <w:sz w:val="24"/>
      <w:vertAlign w:val="baseline"/>
    </w:rPr>
  </w:style>
  <w:style w:type="character" w:customStyle="1" w:styleId="WW8Num27z0">
    <w:name w:val="WW8Num27z0"/>
    <w:rsid w:val="00D36DE1"/>
    <w:rPr>
      <w:rFonts w:hint="default"/>
      <w:b/>
      <w:color w:val="000000"/>
      <w:position w:val="0"/>
      <w:sz w:val="24"/>
      <w:vertAlign w:val="baseline"/>
    </w:rPr>
  </w:style>
  <w:style w:type="character" w:customStyle="1" w:styleId="WW8Num27z1">
    <w:name w:val="WW8Num27z1"/>
    <w:rsid w:val="00D36DE1"/>
    <w:rPr>
      <w:rFonts w:ascii="Courier New" w:eastAsia="ヒラギノ角ゴ Pro W3" w:hAnsi="Courier New" w:cs="Courier New" w:hint="default"/>
      <w:color w:val="000000"/>
      <w:position w:val="0"/>
      <w:sz w:val="24"/>
      <w:vertAlign w:val="baseline"/>
    </w:rPr>
  </w:style>
  <w:style w:type="character" w:customStyle="1" w:styleId="WW8Num27z2">
    <w:name w:val="WW8Num27z2"/>
    <w:rsid w:val="00D36DE1"/>
    <w:rPr>
      <w:rFonts w:ascii="Wingdings" w:eastAsia="ヒラギノ角ゴ Pro W3" w:hAnsi="Wingdings" w:cs="Wingdings" w:hint="default"/>
      <w:color w:val="000000"/>
      <w:position w:val="0"/>
      <w:sz w:val="24"/>
      <w:vertAlign w:val="baseline"/>
    </w:rPr>
  </w:style>
  <w:style w:type="character" w:customStyle="1" w:styleId="WW8Num27z3">
    <w:name w:val="WW8Num27z3"/>
    <w:rsid w:val="00D36DE1"/>
    <w:rPr>
      <w:rFonts w:ascii="Lucida Grande" w:eastAsia="ヒラギノ角ゴ Pro W3" w:hAnsi="Lucida Grande" w:cs="Symbol" w:hint="default"/>
      <w:color w:val="000000"/>
      <w:position w:val="0"/>
      <w:sz w:val="24"/>
      <w:vertAlign w:val="baseline"/>
    </w:rPr>
  </w:style>
  <w:style w:type="character" w:customStyle="1" w:styleId="WW8Num28z0">
    <w:name w:val="WW8Num28z0"/>
    <w:rsid w:val="00D36DE1"/>
    <w:rPr>
      <w:rFonts w:hint="default"/>
      <w:b/>
      <w:color w:val="000000"/>
      <w:position w:val="0"/>
      <w:sz w:val="24"/>
      <w:vertAlign w:val="baseline"/>
    </w:rPr>
  </w:style>
  <w:style w:type="character" w:customStyle="1" w:styleId="WW8Num28z1">
    <w:name w:val="WW8Num28z1"/>
    <w:rsid w:val="00D36DE1"/>
    <w:rPr>
      <w:rFonts w:ascii="Courier New" w:eastAsia="ヒラギノ角ゴ Pro W3" w:hAnsi="Courier New" w:cs="Courier New" w:hint="default"/>
      <w:color w:val="000000"/>
      <w:position w:val="0"/>
      <w:sz w:val="24"/>
      <w:vertAlign w:val="baseline"/>
    </w:rPr>
  </w:style>
  <w:style w:type="character" w:customStyle="1" w:styleId="WW8Num28z2">
    <w:name w:val="WW8Num28z2"/>
    <w:rsid w:val="00D36DE1"/>
    <w:rPr>
      <w:rFonts w:ascii="Wingdings" w:eastAsia="ヒラギノ角ゴ Pro W3" w:hAnsi="Wingdings" w:cs="Wingdings" w:hint="default"/>
      <w:color w:val="000000"/>
      <w:position w:val="0"/>
      <w:sz w:val="24"/>
      <w:vertAlign w:val="baseline"/>
    </w:rPr>
  </w:style>
  <w:style w:type="character" w:customStyle="1" w:styleId="WW8Num28z3">
    <w:name w:val="WW8Num28z3"/>
    <w:rsid w:val="00D36DE1"/>
    <w:rPr>
      <w:rFonts w:ascii="Lucida Grande" w:eastAsia="ヒラギノ角ゴ Pro W3" w:hAnsi="Lucida Grande" w:cs="Symbol" w:hint="default"/>
      <w:color w:val="000000"/>
      <w:position w:val="0"/>
      <w:sz w:val="24"/>
      <w:vertAlign w:val="baseline"/>
    </w:rPr>
  </w:style>
  <w:style w:type="character" w:customStyle="1" w:styleId="WW8Num29z0">
    <w:name w:val="WW8Num29z0"/>
    <w:rsid w:val="00D36DE1"/>
  </w:style>
  <w:style w:type="character" w:customStyle="1" w:styleId="WW8Num29z1">
    <w:name w:val="WW8Num29z1"/>
    <w:rsid w:val="00D36DE1"/>
  </w:style>
  <w:style w:type="character" w:customStyle="1" w:styleId="WW8Num29z2">
    <w:name w:val="WW8Num29z2"/>
    <w:rsid w:val="00D36DE1"/>
  </w:style>
  <w:style w:type="character" w:customStyle="1" w:styleId="WW8Num29z3">
    <w:name w:val="WW8Num29z3"/>
    <w:rsid w:val="00D36DE1"/>
  </w:style>
  <w:style w:type="character" w:customStyle="1" w:styleId="WW8Num29z4">
    <w:name w:val="WW8Num29z4"/>
    <w:rsid w:val="00D36DE1"/>
  </w:style>
  <w:style w:type="character" w:customStyle="1" w:styleId="WW8Num29z5">
    <w:name w:val="WW8Num29z5"/>
    <w:rsid w:val="00D36DE1"/>
  </w:style>
  <w:style w:type="character" w:customStyle="1" w:styleId="WW8Num29z6">
    <w:name w:val="WW8Num29z6"/>
    <w:rsid w:val="00D36DE1"/>
  </w:style>
  <w:style w:type="character" w:customStyle="1" w:styleId="WW8Num29z7">
    <w:name w:val="WW8Num29z7"/>
    <w:rsid w:val="00D36DE1"/>
  </w:style>
  <w:style w:type="character" w:customStyle="1" w:styleId="WW8Num29z8">
    <w:name w:val="WW8Num29z8"/>
    <w:rsid w:val="00D36DE1"/>
  </w:style>
  <w:style w:type="character" w:customStyle="1" w:styleId="Carpredefinitoparagrafo2">
    <w:name w:val="Car. predefinito paragrafo2"/>
    <w:rsid w:val="00D36DE1"/>
  </w:style>
  <w:style w:type="character" w:customStyle="1" w:styleId="Punti">
    <w:name w:val="Punti"/>
    <w:rsid w:val="00D36DE1"/>
    <w:rPr>
      <w:rFonts w:ascii="OpenSymbol" w:eastAsia="OpenSymbol" w:hAnsi="OpenSymbol" w:cs="OpenSymbol"/>
    </w:rPr>
  </w:style>
  <w:style w:type="paragraph" w:customStyle="1" w:styleId="Intestazione2">
    <w:name w:val="Intestazione2"/>
    <w:basedOn w:val="Normale"/>
    <w:next w:val="Corpotesto"/>
    <w:rsid w:val="00D36DE1"/>
    <w:pPr>
      <w:keepNext/>
      <w:spacing w:before="240" w:after="120"/>
    </w:pPr>
    <w:rPr>
      <w:rFonts w:ascii="Arial" w:eastAsia="Microsoft YaHei" w:hAnsi="Arial" w:cs="Mangal"/>
      <w:sz w:val="28"/>
      <w:szCs w:val="28"/>
    </w:rPr>
  </w:style>
  <w:style w:type="paragraph" w:customStyle="1" w:styleId="a">
    <w:basedOn w:val="Normale"/>
    <w:next w:val="Corpotesto"/>
    <w:rsid w:val="00D36DE1"/>
    <w:pPr>
      <w:spacing w:after="120"/>
    </w:pPr>
  </w:style>
  <w:style w:type="paragraph" w:styleId="Elenco">
    <w:name w:val="List"/>
    <w:basedOn w:val="Corpotesto"/>
    <w:rsid w:val="00D36DE1"/>
    <w:rPr>
      <w:rFonts w:cs="Mangal"/>
    </w:rPr>
  </w:style>
  <w:style w:type="paragraph" w:customStyle="1" w:styleId="Didascalia2">
    <w:name w:val="Didascalia2"/>
    <w:basedOn w:val="Normale"/>
    <w:rsid w:val="00D36DE1"/>
    <w:pPr>
      <w:suppressLineNumbers/>
      <w:spacing w:before="120" w:after="120"/>
    </w:pPr>
    <w:rPr>
      <w:rFonts w:cs="Mangal"/>
      <w:i/>
      <w:iCs/>
    </w:rPr>
  </w:style>
  <w:style w:type="paragraph" w:customStyle="1" w:styleId="Indice">
    <w:name w:val="Indice"/>
    <w:basedOn w:val="Normale"/>
    <w:rsid w:val="00D36DE1"/>
    <w:pPr>
      <w:suppressLineNumbers/>
    </w:pPr>
    <w:rPr>
      <w:rFonts w:cs="Mangal"/>
    </w:rPr>
  </w:style>
  <w:style w:type="paragraph" w:customStyle="1" w:styleId="Intestazione1">
    <w:name w:val="Intestazione1"/>
    <w:next w:val="Corpotesto"/>
    <w:rsid w:val="00D36DE1"/>
    <w:pPr>
      <w:suppressAutoHyphens/>
    </w:pPr>
    <w:rPr>
      <w:rFonts w:eastAsia="ヒラギノ角ゴ Pro W3"/>
      <w:color w:val="000000"/>
      <w:kern w:val="1"/>
      <w:sz w:val="24"/>
      <w:lang w:eastAsia="hi-IN" w:bidi="hi-IN"/>
    </w:rPr>
  </w:style>
  <w:style w:type="paragraph" w:customStyle="1" w:styleId="Didascalia1">
    <w:name w:val="Didascalia1"/>
    <w:basedOn w:val="Normale"/>
    <w:rsid w:val="00D36DE1"/>
    <w:pPr>
      <w:suppressLineNumbers/>
      <w:spacing w:before="120" w:after="120"/>
    </w:pPr>
    <w:rPr>
      <w:rFonts w:cs="Mangal"/>
      <w:i/>
      <w:iCs/>
    </w:rPr>
  </w:style>
  <w:style w:type="paragraph" w:customStyle="1" w:styleId="Modulovuoto">
    <w:name w:val="Modulo vuoto"/>
    <w:rsid w:val="00D36DE1"/>
    <w:pPr>
      <w:suppressAutoHyphens/>
    </w:pPr>
    <w:rPr>
      <w:rFonts w:eastAsia="ヒラギノ角ゴ Pro W3"/>
      <w:color w:val="000000"/>
      <w:kern w:val="1"/>
      <w:lang w:eastAsia="hi-IN" w:bidi="hi-IN"/>
    </w:rPr>
  </w:style>
  <w:style w:type="paragraph" w:customStyle="1" w:styleId="Titolo21">
    <w:name w:val="Titolo 21"/>
    <w:next w:val="Normale1"/>
    <w:rsid w:val="00D36DE1"/>
    <w:pPr>
      <w:keepNext/>
      <w:suppressAutoHyphens/>
      <w:spacing w:before="240" w:after="60"/>
    </w:pPr>
    <w:rPr>
      <w:rFonts w:ascii="Lucida Grande" w:eastAsia="ヒラギノ角ゴ Pro W3" w:hAnsi="Lucida Grande" w:cs="Lucida Grande"/>
      <w:b/>
      <w:color w:val="000000"/>
      <w:kern w:val="1"/>
      <w:sz w:val="28"/>
      <w:lang w:eastAsia="hi-IN" w:bidi="hi-IN"/>
    </w:rPr>
  </w:style>
  <w:style w:type="paragraph" w:customStyle="1" w:styleId="Normale1">
    <w:name w:val="Normale1"/>
    <w:rsid w:val="00D36DE1"/>
    <w:pPr>
      <w:suppressAutoHyphens/>
    </w:pPr>
    <w:rPr>
      <w:rFonts w:eastAsia="ヒラギノ角ゴ Pro W3"/>
      <w:color w:val="000000"/>
      <w:kern w:val="1"/>
      <w:sz w:val="24"/>
      <w:lang w:eastAsia="hi-IN" w:bidi="hi-IN"/>
    </w:rPr>
  </w:style>
  <w:style w:type="paragraph" w:customStyle="1" w:styleId="Titolo11">
    <w:name w:val="Titolo 11"/>
    <w:next w:val="Normale1"/>
    <w:rsid w:val="00D36DE1"/>
    <w:pPr>
      <w:keepNext/>
      <w:suppressAutoHyphens/>
      <w:spacing w:before="240" w:after="60"/>
    </w:pPr>
    <w:rPr>
      <w:rFonts w:ascii="Lucida Grande" w:eastAsia="ヒラギノ角ゴ Pro W3" w:hAnsi="Lucida Grande" w:cs="Lucida Grande"/>
      <w:b/>
      <w:color w:val="000000"/>
      <w:kern w:val="1"/>
      <w:sz w:val="32"/>
      <w:lang w:eastAsia="hi-IN" w:bidi="hi-IN"/>
    </w:rPr>
  </w:style>
  <w:style w:type="paragraph" w:customStyle="1" w:styleId="Titolo41">
    <w:name w:val="Titolo 41"/>
    <w:next w:val="Normale1"/>
    <w:rsid w:val="00D36DE1"/>
    <w:pPr>
      <w:keepNext/>
      <w:suppressAutoHyphens/>
      <w:spacing w:before="240" w:after="60"/>
    </w:pPr>
    <w:rPr>
      <w:rFonts w:ascii="Lucida Grande" w:eastAsia="ヒラギノ角ゴ Pro W3" w:hAnsi="Lucida Grande" w:cs="Lucida Grande"/>
      <w:b/>
      <w:color w:val="000000"/>
      <w:kern w:val="1"/>
      <w:sz w:val="28"/>
      <w:lang w:eastAsia="hi-IN" w:bidi="hi-IN"/>
    </w:rPr>
  </w:style>
  <w:style w:type="paragraph" w:customStyle="1" w:styleId="TitoloA">
    <w:name w:val="Titolo A"/>
    <w:rsid w:val="00D36DE1"/>
    <w:pPr>
      <w:suppressAutoHyphens/>
      <w:jc w:val="center"/>
    </w:pPr>
    <w:rPr>
      <w:rFonts w:ascii="Arial" w:eastAsia="ヒラギノ角ゴ Pro W3" w:hAnsi="Arial" w:cs="Arial"/>
      <w:color w:val="000000"/>
      <w:kern w:val="1"/>
      <w:sz w:val="24"/>
      <w:lang w:eastAsia="hi-IN" w:bidi="hi-IN"/>
    </w:rPr>
  </w:style>
  <w:style w:type="paragraph" w:customStyle="1" w:styleId="Contenutotabella">
    <w:name w:val="Contenuto tabella"/>
    <w:rsid w:val="00D36DE1"/>
    <w:pPr>
      <w:suppressAutoHyphens/>
    </w:pPr>
    <w:rPr>
      <w:rFonts w:eastAsia="ヒラギノ角ゴ Pro W3"/>
      <w:color w:val="000000"/>
      <w:kern w:val="1"/>
      <w:sz w:val="24"/>
      <w:lang w:eastAsia="hi-IN" w:bidi="hi-IN"/>
    </w:rPr>
  </w:style>
  <w:style w:type="paragraph" w:customStyle="1" w:styleId="TestoNormale">
    <w:name w:val="Testo Normale"/>
    <w:rsid w:val="00D36DE1"/>
    <w:pPr>
      <w:suppressAutoHyphens/>
      <w:spacing w:line="360" w:lineRule="atLeast"/>
      <w:jc w:val="both"/>
    </w:pPr>
    <w:rPr>
      <w:rFonts w:ascii="Arial" w:eastAsia="ヒラギノ角ゴ Pro W3" w:hAnsi="Arial" w:cs="Arial"/>
      <w:color w:val="000000"/>
      <w:kern w:val="1"/>
      <w:sz w:val="24"/>
      <w:lang w:eastAsia="hi-IN" w:bidi="hi-IN"/>
    </w:rPr>
  </w:style>
  <w:style w:type="paragraph" w:customStyle="1" w:styleId="Corpodeltesto31">
    <w:name w:val="Corpo del testo 31"/>
    <w:rsid w:val="00D36DE1"/>
    <w:pPr>
      <w:suppressAutoHyphens/>
      <w:spacing w:after="120"/>
    </w:pPr>
    <w:rPr>
      <w:rFonts w:eastAsia="ヒラギノ角ゴ Pro W3"/>
      <w:color w:val="000000"/>
      <w:kern w:val="1"/>
      <w:sz w:val="16"/>
      <w:lang w:eastAsia="hi-IN" w:bidi="hi-IN"/>
    </w:rPr>
  </w:style>
  <w:style w:type="paragraph" w:customStyle="1" w:styleId="Corpodeltesto1">
    <w:name w:val="Corpo del testo1"/>
    <w:rsid w:val="00D36DE1"/>
    <w:pPr>
      <w:suppressAutoHyphens/>
      <w:jc w:val="both"/>
    </w:pPr>
    <w:rPr>
      <w:rFonts w:eastAsia="ヒラギノ角ゴ Pro W3"/>
      <w:color w:val="000000"/>
      <w:kern w:val="1"/>
      <w:sz w:val="24"/>
      <w:lang w:eastAsia="hi-IN" w:bidi="hi-IN"/>
    </w:rPr>
  </w:style>
  <w:style w:type="paragraph" w:styleId="NormaleWeb">
    <w:name w:val="Normal (Web)"/>
    <w:rsid w:val="00D36DE1"/>
    <w:pPr>
      <w:suppressAutoHyphens/>
      <w:spacing w:before="280" w:after="280"/>
    </w:pPr>
    <w:rPr>
      <w:rFonts w:ascii="Arial Unicode MS" w:eastAsia="ヒラギノ角ゴ Pro W3" w:hAnsi="Arial Unicode MS" w:cs="Arial Unicode MS"/>
      <w:color w:val="000000"/>
      <w:kern w:val="1"/>
      <w:sz w:val="24"/>
      <w:lang w:eastAsia="hi-IN" w:bidi="hi-IN"/>
    </w:rPr>
  </w:style>
  <w:style w:type="paragraph" w:customStyle="1" w:styleId="Titolo51">
    <w:name w:val="Titolo 51"/>
    <w:next w:val="Normale1"/>
    <w:rsid w:val="00D36DE1"/>
    <w:pPr>
      <w:suppressAutoHyphens/>
      <w:spacing w:before="240" w:after="60"/>
    </w:pPr>
    <w:rPr>
      <w:rFonts w:ascii="Times New Roman Bold Italic" w:eastAsia="ヒラギノ角ゴ Pro W3" w:hAnsi="Times New Roman Bold Italic" w:cs="Times New Roman Bold Italic"/>
      <w:color w:val="000000"/>
      <w:kern w:val="1"/>
      <w:sz w:val="26"/>
      <w:lang w:eastAsia="hi-IN" w:bidi="hi-IN"/>
    </w:rPr>
  </w:style>
  <w:style w:type="paragraph" w:styleId="Nessunaspaziatura">
    <w:name w:val="No Spacing"/>
    <w:qFormat/>
    <w:rsid w:val="00D36DE1"/>
    <w:pPr>
      <w:suppressAutoHyphens/>
    </w:pPr>
    <w:rPr>
      <w:rFonts w:ascii="Lucida Grande" w:eastAsia="ヒラギノ角ゴ Pro W3" w:hAnsi="Lucida Grande" w:cs="Lucida Grande"/>
      <w:color w:val="000000"/>
      <w:kern w:val="1"/>
      <w:sz w:val="22"/>
      <w:lang w:eastAsia="hi-IN" w:bidi="hi-IN"/>
    </w:rPr>
  </w:style>
  <w:style w:type="paragraph" w:customStyle="1" w:styleId="Intestazionetabella">
    <w:name w:val="Intestazione tabella"/>
    <w:basedOn w:val="Contenutotabella"/>
    <w:rsid w:val="00D36DE1"/>
    <w:pPr>
      <w:suppressLineNumbers/>
      <w:jc w:val="center"/>
    </w:pPr>
    <w:rPr>
      <w:b/>
      <w:bCs/>
    </w:rPr>
  </w:style>
  <w:style w:type="paragraph" w:styleId="Pidipagina">
    <w:name w:val="footer"/>
    <w:basedOn w:val="Normale"/>
    <w:link w:val="PidipaginaCarattere"/>
    <w:rsid w:val="00D36DE1"/>
    <w:pPr>
      <w:suppressLineNumbers/>
      <w:tabs>
        <w:tab w:val="center" w:pos="4819"/>
        <w:tab w:val="right" w:pos="9638"/>
      </w:tabs>
    </w:pPr>
    <w:rPr>
      <w:sz w:val="20"/>
    </w:rPr>
  </w:style>
  <w:style w:type="character" w:customStyle="1" w:styleId="PidipaginaCarattere">
    <w:name w:val="Piè di pagina Carattere"/>
    <w:link w:val="Pidipagina"/>
    <w:rsid w:val="00D36DE1"/>
    <w:rPr>
      <w:rFonts w:eastAsia="Times New Roman" w:cs="Times New Roman"/>
      <w:szCs w:val="24"/>
      <w:lang w:val="en-US" w:eastAsia="ar-SA"/>
    </w:rPr>
  </w:style>
  <w:style w:type="paragraph" w:styleId="Intestazione">
    <w:name w:val="header"/>
    <w:basedOn w:val="Normale"/>
    <w:link w:val="IntestazioneCarattere"/>
    <w:rsid w:val="00D36DE1"/>
    <w:pPr>
      <w:suppressLineNumbers/>
      <w:tabs>
        <w:tab w:val="center" w:pos="4819"/>
        <w:tab w:val="right" w:pos="9638"/>
      </w:tabs>
    </w:pPr>
    <w:rPr>
      <w:sz w:val="20"/>
    </w:rPr>
  </w:style>
  <w:style w:type="character" w:customStyle="1" w:styleId="IntestazioneCarattere">
    <w:name w:val="Intestazione Carattere"/>
    <w:link w:val="Intestazione"/>
    <w:rsid w:val="00D36DE1"/>
    <w:rPr>
      <w:rFonts w:eastAsia="Times New Roman" w:cs="Times New Roman"/>
      <w:szCs w:val="24"/>
      <w:lang w:val="en-US" w:eastAsia="ar-SA"/>
    </w:rPr>
  </w:style>
  <w:style w:type="paragraph" w:customStyle="1" w:styleId="Testodelblocco1">
    <w:name w:val="Testo del blocco1"/>
    <w:basedOn w:val="Normale"/>
    <w:rsid w:val="00D36DE1"/>
    <w:pPr>
      <w:ind w:left="360" w:right="644"/>
      <w:jc w:val="center"/>
    </w:pPr>
    <w:rPr>
      <w:rFonts w:ascii="Arial" w:hAnsi="Arial" w:cs="Arial"/>
      <w:i/>
      <w:sz w:val="18"/>
      <w:u w:val="single"/>
      <w:lang w:eastAsia="he-IL" w:bidi="he-IL"/>
    </w:rPr>
  </w:style>
  <w:style w:type="paragraph" w:styleId="Testonotaapidipagina">
    <w:name w:val="footnote text"/>
    <w:basedOn w:val="Normale"/>
    <w:link w:val="TestonotaapidipaginaCarattere"/>
    <w:rsid w:val="00D36DE1"/>
    <w:rPr>
      <w:sz w:val="20"/>
      <w:szCs w:val="20"/>
    </w:rPr>
  </w:style>
  <w:style w:type="character" w:customStyle="1" w:styleId="TestonotaapidipaginaCarattere">
    <w:name w:val="Testo nota a piè di pagina Carattere"/>
    <w:link w:val="Testonotaapidipagina"/>
    <w:rsid w:val="00D36DE1"/>
    <w:rPr>
      <w:rFonts w:eastAsia="Times New Roman" w:cs="Times New Roman"/>
      <w:sz w:val="20"/>
      <w:szCs w:val="20"/>
      <w:lang w:val="en-US" w:eastAsia="ar-SA"/>
    </w:rPr>
  </w:style>
  <w:style w:type="paragraph" w:styleId="Paragrafoelenco">
    <w:name w:val="List Paragraph"/>
    <w:basedOn w:val="Normale"/>
    <w:uiPriority w:val="34"/>
    <w:qFormat/>
    <w:rsid w:val="00D36DE1"/>
    <w:pPr>
      <w:ind w:left="708"/>
    </w:pPr>
  </w:style>
  <w:style w:type="paragraph" w:customStyle="1" w:styleId="Default">
    <w:name w:val="Default"/>
    <w:rsid w:val="00D36DE1"/>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59"/>
    <w:rsid w:val="00D36DE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ulovuotoAA">
    <w:name w:val="Modulo vuoto A A"/>
    <w:rsid w:val="00D36DE1"/>
    <w:pPr>
      <w:suppressAutoHyphens/>
    </w:pPr>
    <w:rPr>
      <w:rFonts w:eastAsia="ヒラギノ角ゴ Pro W3"/>
      <w:color w:val="000000"/>
      <w:kern w:val="1"/>
      <w:lang w:eastAsia="hi-IN" w:bidi="hi-IN"/>
    </w:rPr>
  </w:style>
  <w:style w:type="paragraph" w:styleId="Testofumetto">
    <w:name w:val="Balloon Text"/>
    <w:basedOn w:val="Normale"/>
    <w:link w:val="TestofumettoCarattere"/>
    <w:uiPriority w:val="99"/>
    <w:semiHidden/>
    <w:unhideWhenUsed/>
    <w:rsid w:val="00D36DE1"/>
    <w:rPr>
      <w:rFonts w:ascii="Segoe UI" w:hAnsi="Segoe UI"/>
      <w:sz w:val="18"/>
      <w:szCs w:val="18"/>
    </w:rPr>
  </w:style>
  <w:style w:type="character" w:customStyle="1" w:styleId="TestofumettoCarattere">
    <w:name w:val="Testo fumetto Carattere"/>
    <w:link w:val="Testofumetto"/>
    <w:uiPriority w:val="99"/>
    <w:semiHidden/>
    <w:rsid w:val="00D36DE1"/>
    <w:rPr>
      <w:rFonts w:ascii="Segoe UI" w:eastAsia="Times New Roman" w:hAnsi="Segoe UI" w:cs="Segoe UI"/>
      <w:sz w:val="18"/>
      <w:szCs w:val="18"/>
      <w:lang w:val="en-US" w:eastAsia="ar-SA"/>
    </w:rPr>
  </w:style>
  <w:style w:type="paragraph" w:styleId="Corpotesto">
    <w:name w:val="Body Text"/>
    <w:basedOn w:val="Normale"/>
    <w:link w:val="CorpotestoCarattere"/>
    <w:uiPriority w:val="99"/>
    <w:semiHidden/>
    <w:unhideWhenUsed/>
    <w:rsid w:val="00D36DE1"/>
    <w:pPr>
      <w:spacing w:after="120"/>
    </w:pPr>
    <w:rPr>
      <w:sz w:val="20"/>
    </w:rPr>
  </w:style>
  <w:style w:type="character" w:customStyle="1" w:styleId="CorpotestoCarattere">
    <w:name w:val="Corpo testo Carattere"/>
    <w:link w:val="Corpotesto"/>
    <w:uiPriority w:val="99"/>
    <w:semiHidden/>
    <w:rsid w:val="00D36DE1"/>
    <w:rPr>
      <w:rFonts w:eastAsia="Times New Roman" w:cs="Times New Roman"/>
      <w:szCs w:val="24"/>
      <w:lang w:val="en-US" w:eastAsia="ar-SA"/>
    </w:rPr>
  </w:style>
  <w:style w:type="character" w:styleId="Rimandonotaapidipagina">
    <w:name w:val="footnote reference"/>
    <w:uiPriority w:val="99"/>
    <w:semiHidden/>
    <w:unhideWhenUsed/>
    <w:rsid w:val="00B8146D"/>
    <w:rPr>
      <w:vertAlign w:val="superscript"/>
    </w:rPr>
  </w:style>
  <w:style w:type="table" w:customStyle="1" w:styleId="Grigliatabella1">
    <w:name w:val="Griglia tabella1"/>
    <w:basedOn w:val="Tabellanormale"/>
    <w:next w:val="Grigliatabella"/>
    <w:uiPriority w:val="59"/>
    <w:rsid w:val="003567E0"/>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17692">
      <w:bodyDiv w:val="1"/>
      <w:marLeft w:val="0"/>
      <w:marRight w:val="0"/>
      <w:marTop w:val="0"/>
      <w:marBottom w:val="0"/>
      <w:divBdr>
        <w:top w:val="none" w:sz="0" w:space="0" w:color="auto"/>
        <w:left w:val="none" w:sz="0" w:space="0" w:color="auto"/>
        <w:bottom w:val="none" w:sz="0" w:space="0" w:color="auto"/>
        <w:right w:val="none" w:sz="0" w:space="0" w:color="auto"/>
      </w:divBdr>
    </w:div>
    <w:div w:id="12842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17EB3-5BD3-48CE-8D58-AC68B263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2619</Words>
  <Characters>14933</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cp:lastModifiedBy>UTENTE</cp:lastModifiedBy>
  <cp:revision>13</cp:revision>
  <cp:lastPrinted>2017-11-16T21:53:00Z</cp:lastPrinted>
  <dcterms:created xsi:type="dcterms:W3CDTF">2022-10-20T10:59:00Z</dcterms:created>
  <dcterms:modified xsi:type="dcterms:W3CDTF">2022-10-24T05:45:00Z</dcterms:modified>
</cp:coreProperties>
</file>